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F1C2F" w14:textId="77777777" w:rsidR="00DE35EF" w:rsidRPr="00DB5301" w:rsidRDefault="00DE35EF" w:rsidP="00DB5301">
      <w:pPr>
        <w:keepNext/>
        <w:shd w:val="clear" w:color="auto" w:fill="FFFFFF" w:themeFill="background1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b/>
          <w:bCs/>
          <w:sz w:val="24"/>
          <w:szCs w:val="24"/>
        </w:rPr>
      </w:pPr>
      <w:r w:rsidRPr="00DB5301"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6025A3E8" wp14:editId="1F0DF711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92C7D" w14:textId="77777777" w:rsidR="00DE35EF" w:rsidRPr="00DB5301" w:rsidRDefault="00DE35EF" w:rsidP="00DB5301">
      <w:pPr>
        <w:keepNext/>
        <w:numPr>
          <w:ilvl w:val="1"/>
          <w:numId w:val="0"/>
        </w:numPr>
        <w:shd w:val="clear" w:color="auto" w:fill="FFFFFF" w:themeFill="background1"/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B5301">
        <w:rPr>
          <w:rFonts w:ascii="Times New Roman" w:hAnsi="Times New Roman" w:cs="Times New Roman"/>
          <w:bCs/>
          <w:sz w:val="24"/>
          <w:szCs w:val="24"/>
        </w:rPr>
        <w:t>ГЛАВНОЕ УПРАВЛЕНИЕ ОБРАЗОВАНИЯ</w:t>
      </w:r>
    </w:p>
    <w:p w14:paraId="385C832A" w14:textId="77777777" w:rsidR="00DE35EF" w:rsidRPr="00DB5301" w:rsidRDefault="00DE35EF" w:rsidP="00DB5301">
      <w:pPr>
        <w:keepNext/>
        <w:numPr>
          <w:ilvl w:val="1"/>
          <w:numId w:val="0"/>
        </w:numPr>
        <w:shd w:val="clear" w:color="auto" w:fill="FFFFFF" w:themeFill="background1"/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B5301">
        <w:rPr>
          <w:rFonts w:ascii="Times New Roman" w:hAnsi="Times New Roman" w:cs="Times New Roman"/>
          <w:bCs/>
          <w:sz w:val="24"/>
          <w:szCs w:val="24"/>
        </w:rPr>
        <w:t>АДМИНИСТРАЦИИ ГОРОДА КРАСНОЯРСКА</w:t>
      </w:r>
    </w:p>
    <w:p w14:paraId="5020AE3C" w14:textId="77777777" w:rsidR="00DE35EF" w:rsidRPr="00DB5301" w:rsidRDefault="00DE35EF" w:rsidP="00DB5301">
      <w:pPr>
        <w:shd w:val="clear" w:color="auto" w:fill="FFFFFF" w:themeFill="background1"/>
        <w:tabs>
          <w:tab w:val="left" w:pos="360"/>
        </w:tabs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01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07FBE" w:rsidRPr="00DB5301">
        <w:rPr>
          <w:rFonts w:ascii="Times New Roman" w:hAnsi="Times New Roman" w:cs="Times New Roman"/>
          <w:b/>
          <w:sz w:val="24"/>
          <w:szCs w:val="24"/>
        </w:rPr>
        <w:t>КАЗЁННОЕ</w:t>
      </w:r>
      <w:r w:rsidRPr="00DB5301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14:paraId="10C914AF" w14:textId="77777777" w:rsidR="00DE35EF" w:rsidRPr="00DB5301" w:rsidRDefault="00DE35EF" w:rsidP="00DB5301">
      <w:pPr>
        <w:shd w:val="clear" w:color="auto" w:fill="FFFFFF" w:themeFill="background1"/>
        <w:tabs>
          <w:tab w:val="left" w:pos="360"/>
        </w:tabs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01">
        <w:rPr>
          <w:rFonts w:ascii="Times New Roman" w:hAnsi="Times New Roman" w:cs="Times New Roman"/>
          <w:b/>
          <w:sz w:val="24"/>
          <w:szCs w:val="24"/>
        </w:rPr>
        <w:t>«КРАСНОЯРСКИЙ ИНФОРМАЦИОННО-МЕТОДИЧЕСКИЙ ЦЕНТР»</w:t>
      </w:r>
    </w:p>
    <w:p w14:paraId="0D2B2BBC" w14:textId="77777777" w:rsidR="00DE35EF" w:rsidRPr="00DB5301" w:rsidRDefault="00DE35EF" w:rsidP="00DB5301">
      <w:pPr>
        <w:shd w:val="clear" w:color="auto" w:fill="FFFFFF" w:themeFill="background1"/>
        <w:tabs>
          <w:tab w:val="left" w:pos="360"/>
        </w:tabs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b/>
          <w:sz w:val="24"/>
          <w:szCs w:val="24"/>
        </w:rPr>
        <w:t>(М</w:t>
      </w:r>
      <w:r w:rsidR="00E07FBE" w:rsidRPr="00DB5301">
        <w:rPr>
          <w:rFonts w:ascii="Times New Roman" w:hAnsi="Times New Roman" w:cs="Times New Roman"/>
          <w:b/>
          <w:sz w:val="24"/>
          <w:szCs w:val="24"/>
        </w:rPr>
        <w:t>К</w:t>
      </w:r>
      <w:r w:rsidRPr="00DB5301">
        <w:rPr>
          <w:rFonts w:ascii="Times New Roman" w:hAnsi="Times New Roman" w:cs="Times New Roman"/>
          <w:b/>
          <w:sz w:val="24"/>
          <w:szCs w:val="24"/>
        </w:rPr>
        <w:t>У КИМЦ)</w:t>
      </w:r>
    </w:p>
    <w:p w14:paraId="4C397A94" w14:textId="77777777" w:rsidR="00DE35EF" w:rsidRPr="00DB5301" w:rsidRDefault="00DE35EF" w:rsidP="00DB53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5301">
        <w:rPr>
          <w:rFonts w:ascii="Times New Roman" w:hAnsi="Times New Roman" w:cs="Times New Roman"/>
          <w:sz w:val="24"/>
          <w:szCs w:val="24"/>
        </w:rPr>
        <w:t xml:space="preserve">Вавилова ул., д. 90, Красноярск, 660059, тел. </w:t>
      </w:r>
      <w:r w:rsidRPr="00DB5301">
        <w:rPr>
          <w:rFonts w:ascii="Times New Roman" w:hAnsi="Times New Roman" w:cs="Times New Roman"/>
          <w:sz w:val="24"/>
          <w:szCs w:val="24"/>
          <w:lang w:val="en-US"/>
        </w:rPr>
        <w:t xml:space="preserve">(8-391) 213-06-06, 268-73-72, </w:t>
      </w:r>
    </w:p>
    <w:p w14:paraId="54204AD8" w14:textId="77777777" w:rsidR="00DE35EF" w:rsidRPr="00DB5301" w:rsidRDefault="00DE35EF" w:rsidP="00DB53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530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DB530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office@kimc.ms</w:t>
        </w:r>
      </w:hyperlink>
      <w:r w:rsidRPr="00DB5301">
        <w:rPr>
          <w:rFonts w:ascii="Times New Roman" w:hAnsi="Times New Roman" w:cs="Times New Roman"/>
          <w:sz w:val="24"/>
          <w:szCs w:val="24"/>
          <w:lang w:val="en-US"/>
        </w:rPr>
        <w:t>, http://kimc.ms</w:t>
      </w:r>
    </w:p>
    <w:p w14:paraId="75E41A74" w14:textId="77777777" w:rsidR="00DE35EF" w:rsidRPr="00DB5301" w:rsidRDefault="00432A5B" w:rsidP="00DB53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>ОКПО 14450623,</w:t>
      </w:r>
      <w:r w:rsidR="00DE35EF" w:rsidRPr="00DB5301">
        <w:rPr>
          <w:rFonts w:ascii="Times New Roman" w:hAnsi="Times New Roman" w:cs="Times New Roman"/>
          <w:sz w:val="24"/>
          <w:szCs w:val="24"/>
        </w:rPr>
        <w:t xml:space="preserve"> ОГРН 1022402658222, ИНН/КПП 2466107056/</w:t>
      </w:r>
      <w:r w:rsidR="00863576" w:rsidRPr="00DB5301">
        <w:rPr>
          <w:rFonts w:ascii="Times New Roman" w:hAnsi="Times New Roman" w:cs="Times New Roman"/>
          <w:sz w:val="24"/>
          <w:szCs w:val="24"/>
        </w:rPr>
        <w:t>246101001</w:t>
      </w:r>
    </w:p>
    <w:p w14:paraId="4AD7DA1D" w14:textId="77777777" w:rsidR="00F37C83" w:rsidRPr="00DB5301" w:rsidRDefault="00F37C83" w:rsidP="00DB5301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14:paraId="55D75BAE" w14:textId="195EFB84" w:rsidR="00F37C83" w:rsidRPr="00DB5301" w:rsidRDefault="00F37C83" w:rsidP="00DB5301">
      <w:pPr>
        <w:shd w:val="clear" w:color="auto" w:fill="FFFFFF" w:themeFill="background1"/>
        <w:spacing w:after="0" w:line="240" w:lineRule="auto"/>
        <w:ind w:right="1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30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№ </w:t>
      </w:r>
      <w:r w:rsidR="0059013D">
        <w:rPr>
          <w:rFonts w:ascii="Times New Roman" w:hAnsi="Times New Roman" w:cs="Times New Roman"/>
          <w:b/>
          <w:bCs/>
          <w:sz w:val="24"/>
          <w:szCs w:val="24"/>
        </w:rPr>
        <w:t>743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49"/>
        <w:gridCol w:w="1121"/>
        <w:gridCol w:w="3544"/>
      </w:tblGrid>
      <w:tr w:rsidR="00F37C83" w:rsidRPr="00DB5301" w14:paraId="19AE4A46" w14:textId="77777777" w:rsidTr="000A4001">
        <w:trPr>
          <w:trHeight w:val="245"/>
        </w:trPr>
        <w:tc>
          <w:tcPr>
            <w:tcW w:w="4549" w:type="dxa"/>
          </w:tcPr>
          <w:p w14:paraId="41E5178D" w14:textId="77777777" w:rsidR="00F37C83" w:rsidRPr="00DB5301" w:rsidRDefault="00F37C83" w:rsidP="00DB53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14:paraId="0CC540EF" w14:textId="77777777" w:rsidR="00F37C83" w:rsidRPr="00DB5301" w:rsidRDefault="00F37C83" w:rsidP="00DB53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0658D9F5" w14:textId="78BEC1DB" w:rsidR="00F37C83" w:rsidRPr="00DB5301" w:rsidRDefault="009B6C33" w:rsidP="00DB530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314E" w:rsidRPr="00DB530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37C83" w:rsidRPr="00DB530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DB53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7C83" w:rsidRPr="00DB5301" w14:paraId="346AB067" w14:textId="77777777" w:rsidTr="000A4001">
        <w:trPr>
          <w:trHeight w:val="976"/>
        </w:trPr>
        <w:tc>
          <w:tcPr>
            <w:tcW w:w="4549" w:type="dxa"/>
            <w:hideMark/>
          </w:tcPr>
          <w:p w14:paraId="4E6410BB" w14:textId="0E741D10" w:rsidR="00F37C83" w:rsidRPr="00DB5301" w:rsidRDefault="008B314E" w:rsidP="00DB53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01">
              <w:rPr>
                <w:rFonts w:ascii="Times New Roman" w:hAnsi="Times New Roman" w:cs="Times New Roman"/>
                <w:sz w:val="24"/>
                <w:szCs w:val="24"/>
              </w:rPr>
              <w:t>О предоставлении промежуточного отчета о реализации проекта</w:t>
            </w:r>
            <w:r w:rsidR="0023727F" w:rsidRPr="00DB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14:paraId="6FE2C3B3" w14:textId="77777777" w:rsidR="00F37C83" w:rsidRPr="00DB5301" w:rsidRDefault="00F37C83" w:rsidP="00DB53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79C441" w14:textId="5B723AE8" w:rsidR="00F37C83" w:rsidRPr="00DB5301" w:rsidRDefault="0023727F" w:rsidP="00F723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CD4F17" w:rsidRPr="00DB530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г. Красноярска</w:t>
            </w:r>
            <w:r w:rsidR="00AE54F2" w:rsidRPr="00DB5301"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</w:t>
            </w:r>
            <w:r w:rsidR="00CD4F17" w:rsidRPr="00DB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FE417F" w14:textId="77777777" w:rsidR="00DA65B2" w:rsidRPr="00DB5301" w:rsidRDefault="00DA65B2" w:rsidP="00DB5301">
      <w:pPr>
        <w:shd w:val="clear" w:color="auto" w:fill="FFFFFF" w:themeFill="background1"/>
        <w:spacing w:after="0" w:line="240" w:lineRule="auto"/>
        <w:ind w:right="163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64239C6C" w14:textId="2BABA4D9" w:rsidR="00F37C83" w:rsidRPr="00DB5301" w:rsidRDefault="00F37C83" w:rsidP="00DB5301">
      <w:pPr>
        <w:shd w:val="clear" w:color="auto" w:fill="FFFFFF" w:themeFill="background1"/>
        <w:spacing w:after="0" w:line="240" w:lineRule="auto"/>
        <w:ind w:right="16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301">
        <w:rPr>
          <w:rFonts w:ascii="Times New Roman" w:hAnsi="Times New Roman" w:cs="Times New Roman"/>
          <w:bCs/>
          <w:sz w:val="24"/>
          <w:szCs w:val="24"/>
        </w:rPr>
        <w:t>Уважаем</w:t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>ые</w:t>
      </w:r>
      <w:r w:rsidRPr="00DB53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>руководители</w:t>
      </w:r>
      <w:r w:rsidRPr="00DB5301">
        <w:rPr>
          <w:rFonts w:ascii="Times New Roman" w:hAnsi="Times New Roman" w:cs="Times New Roman"/>
          <w:bCs/>
          <w:sz w:val="24"/>
          <w:szCs w:val="24"/>
        </w:rPr>
        <w:t>!</w:t>
      </w:r>
    </w:p>
    <w:p w14:paraId="4399345F" w14:textId="03F3D626" w:rsidR="008B314E" w:rsidRPr="00DB5301" w:rsidRDefault="008B314E" w:rsidP="00DB5301">
      <w:pPr>
        <w:shd w:val="clear" w:color="auto" w:fill="FFFFFF" w:themeFill="background1"/>
        <w:spacing w:after="0" w:line="240" w:lineRule="auto"/>
        <w:ind w:right="1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736DB" w14:textId="24B132E7" w:rsidR="008B314E" w:rsidRPr="00DB5301" w:rsidRDefault="008B314E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301">
        <w:rPr>
          <w:rFonts w:ascii="Times New Roman" w:hAnsi="Times New Roman" w:cs="Times New Roman"/>
          <w:sz w:val="24"/>
          <w:szCs w:val="24"/>
        </w:rPr>
        <w:t>Информируем Вас о необходимости предоставления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промежуточного отчёта </w:t>
      </w:r>
      <w:r w:rsidR="00A34B6E" w:rsidRPr="00DB5301">
        <w:rPr>
          <w:rFonts w:ascii="Times New Roman" w:hAnsi="Times New Roman" w:cs="Times New Roman"/>
          <w:sz w:val="24"/>
          <w:szCs w:val="24"/>
        </w:rPr>
        <w:t>(бумажный формат, подписан руководителем образовательной организации</w:t>
      </w:r>
      <w:r w:rsidR="0059013D">
        <w:rPr>
          <w:rFonts w:ascii="Times New Roman" w:hAnsi="Times New Roman" w:cs="Times New Roman"/>
          <w:sz w:val="24"/>
          <w:szCs w:val="24"/>
        </w:rPr>
        <w:t>) (</w:t>
      </w:r>
      <w:r w:rsidR="00A34B6E" w:rsidRPr="00DB5301">
        <w:rPr>
          <w:rFonts w:ascii="Times New Roman" w:hAnsi="Times New Roman" w:cs="Times New Roman"/>
          <w:sz w:val="24"/>
          <w:szCs w:val="24"/>
        </w:rPr>
        <w:t>Приложение 1</w:t>
      </w:r>
      <w:r w:rsidR="0059013D">
        <w:rPr>
          <w:rFonts w:ascii="Times New Roman" w:hAnsi="Times New Roman" w:cs="Times New Roman"/>
          <w:sz w:val="24"/>
          <w:szCs w:val="24"/>
        </w:rPr>
        <w:t>)</w:t>
      </w:r>
      <w:r w:rsidR="00A34B6E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="00B330BC" w:rsidRPr="00DB5301">
        <w:rPr>
          <w:rFonts w:ascii="Times New Roman" w:hAnsi="Times New Roman" w:cs="Times New Roman"/>
          <w:sz w:val="24"/>
          <w:szCs w:val="24"/>
        </w:rPr>
        <w:t>о ходе реализации проекта и (или) программы</w:t>
      </w:r>
      <w:r w:rsidR="00A34B6E" w:rsidRPr="00DB5301">
        <w:rPr>
          <w:rFonts w:ascii="Times New Roman" w:hAnsi="Times New Roman" w:cs="Times New Roman"/>
          <w:sz w:val="24"/>
          <w:szCs w:val="24"/>
        </w:rPr>
        <w:t xml:space="preserve">, </w:t>
      </w:r>
      <w:r w:rsidR="00A34B6E" w:rsidRPr="00DB5301">
        <w:rPr>
          <w:rFonts w:ascii="Times New Roman" w:hAnsi="Times New Roman" w:cs="Times New Roman"/>
          <w:b/>
          <w:sz w:val="24"/>
          <w:szCs w:val="24"/>
        </w:rPr>
        <w:t>образовательными организациями</w:t>
      </w:r>
      <w:r w:rsidR="00A34B6E" w:rsidRPr="00DB5301">
        <w:rPr>
          <w:rFonts w:ascii="Times New Roman" w:hAnsi="Times New Roman" w:cs="Times New Roman"/>
          <w:sz w:val="24"/>
          <w:szCs w:val="24"/>
        </w:rPr>
        <w:t xml:space="preserve">, </w:t>
      </w:r>
      <w:r w:rsidR="00A34B6E" w:rsidRPr="00DB5301">
        <w:rPr>
          <w:rFonts w:ascii="Times New Roman" w:hAnsi="Times New Roman" w:cs="Times New Roman"/>
          <w:b/>
          <w:sz w:val="24"/>
          <w:szCs w:val="24"/>
        </w:rPr>
        <w:t>признанными региональными инновационными площадками</w:t>
      </w:r>
      <w:r w:rsidR="00A34B6E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="00AE54F2" w:rsidRPr="00DB5301">
        <w:rPr>
          <w:rFonts w:ascii="Times New Roman" w:hAnsi="Times New Roman" w:cs="Times New Roman"/>
          <w:b/>
          <w:sz w:val="24"/>
          <w:szCs w:val="24"/>
        </w:rPr>
        <w:t>до 10.10.2023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в</w:t>
      </w:r>
      <w:r w:rsidR="0059013D">
        <w:rPr>
          <w:rFonts w:ascii="Times New Roman" w:hAnsi="Times New Roman" w:cs="Times New Roman"/>
          <w:sz w:val="24"/>
          <w:szCs w:val="24"/>
        </w:rPr>
        <w:t xml:space="preserve"> </w:t>
      </w:r>
      <w:r w:rsidR="0059013D" w:rsidRPr="00DB5301">
        <w:rPr>
          <w:rFonts w:ascii="Times New Roman" w:hAnsi="Times New Roman" w:cs="Times New Roman"/>
          <w:sz w:val="24"/>
          <w:szCs w:val="24"/>
        </w:rPr>
        <w:t xml:space="preserve">Красноярский краевой институт повышения квалификации и профессиональной переподготовки работников образования (далее – ККИПК) 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(660049</w:t>
      </w:r>
      <w:r w:rsidR="00AE54F2" w:rsidRPr="00DB5301">
        <w:rPr>
          <w:rFonts w:ascii="Times New Roman" w:hAnsi="Times New Roman" w:cs="Times New Roman"/>
          <w:sz w:val="24"/>
          <w:szCs w:val="24"/>
        </w:rPr>
        <w:t>, г. Красноярск, пр.</w:t>
      </w:r>
      <w:proofErr w:type="gramEnd"/>
      <w:r w:rsidR="00AE54F2" w:rsidRPr="00DB5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4F2" w:rsidRPr="00DB5301">
        <w:rPr>
          <w:rFonts w:ascii="Times New Roman" w:hAnsi="Times New Roman" w:cs="Times New Roman"/>
          <w:sz w:val="24"/>
          <w:szCs w:val="24"/>
        </w:rPr>
        <w:t>Мира, д. №</w:t>
      </w:r>
      <w:r w:rsidR="0059013D">
        <w:rPr>
          <w:rFonts w:ascii="Times New Roman" w:hAnsi="Times New Roman" w:cs="Times New Roman"/>
          <w:sz w:val="24"/>
          <w:szCs w:val="24"/>
        </w:rPr>
        <w:t xml:space="preserve"> 76, </w:t>
      </w:r>
      <w:proofErr w:type="spellStart"/>
      <w:r w:rsidR="005901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9013D">
        <w:rPr>
          <w:rFonts w:ascii="Times New Roman" w:hAnsi="Times New Roman" w:cs="Times New Roman"/>
          <w:sz w:val="24"/>
          <w:szCs w:val="24"/>
        </w:rPr>
        <w:t>. 2-08б).</w:t>
      </w:r>
      <w:proofErr w:type="gramEnd"/>
    </w:p>
    <w:p w14:paraId="20E6D564" w14:textId="7557050D" w:rsidR="008B314E" w:rsidRPr="00DB5301" w:rsidRDefault="008B314E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>Приказом министерства образования Красноярского края (далее –</w:t>
      </w:r>
      <w:r w:rsidR="0059013D">
        <w:rPr>
          <w:rFonts w:ascii="Times New Roman" w:hAnsi="Times New Roman" w:cs="Times New Roman"/>
          <w:sz w:val="24"/>
          <w:szCs w:val="24"/>
        </w:rPr>
        <w:t xml:space="preserve"> </w:t>
      </w:r>
      <w:r w:rsidR="009B6C33" w:rsidRPr="00DB5301">
        <w:rPr>
          <w:rFonts w:ascii="Times New Roman" w:hAnsi="Times New Roman" w:cs="Times New Roman"/>
          <w:sz w:val="24"/>
          <w:szCs w:val="24"/>
        </w:rPr>
        <w:t>министерство) от</w:t>
      </w:r>
      <w:r w:rsidR="000A0AF1" w:rsidRPr="00DB5301">
        <w:rPr>
          <w:rFonts w:ascii="Times New Roman" w:hAnsi="Times New Roman" w:cs="Times New Roman"/>
          <w:sz w:val="24"/>
          <w:szCs w:val="24"/>
        </w:rPr>
        <w:t> </w:t>
      </w:r>
      <w:r w:rsidR="009B6C33" w:rsidRPr="00DB5301">
        <w:rPr>
          <w:rFonts w:ascii="Times New Roman" w:hAnsi="Times New Roman" w:cs="Times New Roman"/>
          <w:sz w:val="24"/>
          <w:szCs w:val="24"/>
        </w:rPr>
        <w:t>11</w:t>
      </w:r>
      <w:r w:rsidR="00A34B6E" w:rsidRPr="00DB5301">
        <w:rPr>
          <w:rFonts w:ascii="Times New Roman" w:hAnsi="Times New Roman" w:cs="Times New Roman"/>
          <w:sz w:val="24"/>
          <w:szCs w:val="24"/>
        </w:rPr>
        <w:t>.</w:t>
      </w:r>
      <w:r w:rsidR="009B6C33" w:rsidRPr="00DB5301">
        <w:rPr>
          <w:rFonts w:ascii="Times New Roman" w:hAnsi="Times New Roman" w:cs="Times New Roman"/>
          <w:sz w:val="24"/>
          <w:szCs w:val="24"/>
        </w:rPr>
        <w:t>11.2022</w:t>
      </w:r>
      <w:r w:rsidR="00A34B6E" w:rsidRPr="00DB5301">
        <w:rPr>
          <w:rFonts w:ascii="Times New Roman" w:hAnsi="Times New Roman" w:cs="Times New Roman"/>
          <w:sz w:val="24"/>
          <w:szCs w:val="24"/>
        </w:rPr>
        <w:t xml:space="preserve"> №</w:t>
      </w:r>
      <w:r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="009B6C33" w:rsidRPr="00DB5301">
        <w:rPr>
          <w:rFonts w:ascii="Times New Roman" w:hAnsi="Times New Roman" w:cs="Times New Roman"/>
          <w:sz w:val="24"/>
          <w:szCs w:val="24"/>
        </w:rPr>
        <w:t>715</w:t>
      </w:r>
      <w:r w:rsidRPr="00DB5301">
        <w:rPr>
          <w:rFonts w:ascii="Times New Roman" w:hAnsi="Times New Roman" w:cs="Times New Roman"/>
          <w:sz w:val="24"/>
          <w:szCs w:val="24"/>
        </w:rPr>
        <w:t>-11-05 определён список образовательных организаций, ранее признанных региональными инновационными площадками, продолжающих деятельность по реализации инноваци</w:t>
      </w:r>
      <w:r w:rsidR="00A34B6E" w:rsidRPr="00DB5301">
        <w:rPr>
          <w:rFonts w:ascii="Times New Roman" w:hAnsi="Times New Roman" w:cs="Times New Roman"/>
          <w:sz w:val="24"/>
          <w:szCs w:val="24"/>
        </w:rPr>
        <w:t xml:space="preserve">онных проектов и (или) программ (Приложение 2). </w:t>
      </w:r>
      <w:r w:rsidRPr="00DB5301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9B6C33" w:rsidRPr="00DB5301">
        <w:rPr>
          <w:rFonts w:ascii="Times New Roman" w:hAnsi="Times New Roman" w:cs="Times New Roman"/>
          <w:sz w:val="24"/>
          <w:szCs w:val="24"/>
        </w:rPr>
        <w:t>от 09.03.2023</w:t>
      </w:r>
      <w:r w:rsidR="00A34B6E" w:rsidRPr="00DB5301">
        <w:rPr>
          <w:rFonts w:ascii="Times New Roman" w:hAnsi="Times New Roman" w:cs="Times New Roman"/>
          <w:sz w:val="24"/>
          <w:szCs w:val="24"/>
        </w:rPr>
        <w:t xml:space="preserve"> №</w:t>
      </w:r>
      <w:r w:rsidR="009B6C33" w:rsidRPr="00DB5301">
        <w:rPr>
          <w:rFonts w:ascii="Times New Roman" w:hAnsi="Times New Roman" w:cs="Times New Roman"/>
          <w:sz w:val="24"/>
          <w:szCs w:val="24"/>
        </w:rPr>
        <w:t xml:space="preserve"> 158</w:t>
      </w:r>
      <w:r w:rsidRPr="00DB5301">
        <w:rPr>
          <w:rFonts w:ascii="Times New Roman" w:hAnsi="Times New Roman" w:cs="Times New Roman"/>
          <w:sz w:val="24"/>
          <w:szCs w:val="24"/>
        </w:rPr>
        <w:t>-11-05 определён список образовательных организаций, признанных регионал</w:t>
      </w:r>
      <w:r w:rsidR="00A34B6E" w:rsidRPr="00DB5301">
        <w:rPr>
          <w:rFonts w:ascii="Times New Roman" w:hAnsi="Times New Roman" w:cs="Times New Roman"/>
          <w:sz w:val="24"/>
          <w:szCs w:val="24"/>
        </w:rPr>
        <w:t>ьными инновационными площадками (Приложение 3).</w:t>
      </w:r>
    </w:p>
    <w:p w14:paraId="5B729E20" w14:textId="0F643E15" w:rsidR="008B314E" w:rsidRPr="00DB5301" w:rsidRDefault="00A34B6E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>Согласно П</w:t>
      </w:r>
      <w:r w:rsidR="008B314E" w:rsidRPr="00DB5301">
        <w:rPr>
          <w:rFonts w:ascii="Times New Roman" w:hAnsi="Times New Roman" w:cs="Times New Roman"/>
          <w:sz w:val="24"/>
          <w:szCs w:val="24"/>
        </w:rPr>
        <w:t xml:space="preserve">остановлению Правительства Красноярского края </w:t>
      </w:r>
      <w:r w:rsidRPr="00DB5301">
        <w:rPr>
          <w:rFonts w:ascii="Times New Roman" w:hAnsi="Times New Roman" w:cs="Times New Roman"/>
          <w:sz w:val="24"/>
          <w:szCs w:val="24"/>
        </w:rPr>
        <w:t>от 14.01.2015 №</w:t>
      </w:r>
      <w:r w:rsidR="008B314E" w:rsidRPr="00DB5301">
        <w:rPr>
          <w:rFonts w:ascii="Times New Roman" w:hAnsi="Times New Roman" w:cs="Times New Roman"/>
          <w:sz w:val="24"/>
          <w:szCs w:val="24"/>
        </w:rPr>
        <w:t xml:space="preserve"> 4-п региональные инновационные площадки ежегодно </w:t>
      </w:r>
      <w:r w:rsidR="008B314E" w:rsidRPr="00DB5301">
        <w:rPr>
          <w:rFonts w:ascii="Times New Roman" w:hAnsi="Times New Roman" w:cs="Times New Roman"/>
          <w:b/>
          <w:sz w:val="24"/>
          <w:szCs w:val="24"/>
        </w:rPr>
        <w:t>в срок до 10 октября текущего года</w:t>
      </w:r>
      <w:r w:rsidR="008B314E" w:rsidRPr="00DB5301">
        <w:rPr>
          <w:rFonts w:ascii="Times New Roman" w:hAnsi="Times New Roman" w:cs="Times New Roman"/>
          <w:sz w:val="24"/>
          <w:szCs w:val="24"/>
        </w:rPr>
        <w:t xml:space="preserve"> представляют в ККИПК промежуточный отчёт о ходе реализации проекта и (или) программы по форме, утверждённой приказом </w:t>
      </w:r>
      <w:r w:rsidRPr="00DB5301">
        <w:rPr>
          <w:rFonts w:ascii="Times New Roman" w:hAnsi="Times New Roman" w:cs="Times New Roman"/>
          <w:sz w:val="24"/>
          <w:szCs w:val="24"/>
        </w:rPr>
        <w:t>министерства от 23.09.2015 №</w:t>
      </w:r>
      <w:r w:rsidR="008B314E" w:rsidRPr="00DB5301">
        <w:rPr>
          <w:rFonts w:ascii="Times New Roman" w:hAnsi="Times New Roman" w:cs="Times New Roman"/>
          <w:sz w:val="24"/>
          <w:szCs w:val="24"/>
        </w:rPr>
        <w:t xml:space="preserve"> 321-11-05 (прилагается).</w:t>
      </w:r>
    </w:p>
    <w:p w14:paraId="3D072674" w14:textId="78887FC7" w:rsidR="008B314E" w:rsidRPr="00DB5301" w:rsidRDefault="008B314E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>С учётом результатов экспертизы промежуточного отчёта,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проведённого ККИПК, министерством будет принято решение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о продолжении или прекращении деятельности региональных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инновационных площадок.</w:t>
      </w:r>
    </w:p>
    <w:p w14:paraId="502C99FE" w14:textId="77777777" w:rsidR="00DB20A2" w:rsidRPr="00DB5301" w:rsidRDefault="008B314E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>Решение о прекращении деятельности региональных инновационных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площадок принимается министерством в следующих случаях:</w:t>
      </w:r>
    </w:p>
    <w:p w14:paraId="2EDF0429" w14:textId="77777777" w:rsidR="00DB20A2" w:rsidRPr="00DB5301" w:rsidRDefault="008B314E" w:rsidP="00DB5301">
      <w:pPr>
        <w:pStyle w:val="a5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>завершение реализ</w:t>
      </w:r>
      <w:r w:rsidR="00DB20A2" w:rsidRPr="00DB5301">
        <w:rPr>
          <w:rFonts w:ascii="Times New Roman" w:hAnsi="Times New Roman" w:cs="Times New Roman"/>
          <w:sz w:val="24"/>
          <w:szCs w:val="24"/>
        </w:rPr>
        <w:t>ации проекта и (или) программы;</w:t>
      </w:r>
    </w:p>
    <w:p w14:paraId="1A1223E0" w14:textId="5AF2212C" w:rsidR="00DB20A2" w:rsidRPr="00DB5301" w:rsidRDefault="008B314E" w:rsidP="00DB5301">
      <w:pPr>
        <w:pStyle w:val="a5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>получение информации о промежуточных результатах реализации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проекта и</w:t>
      </w:r>
      <w:r w:rsidR="000A0AF1" w:rsidRPr="00DB5301">
        <w:rPr>
          <w:rFonts w:ascii="Times New Roman" w:hAnsi="Times New Roman" w:cs="Times New Roman"/>
          <w:sz w:val="24"/>
          <w:szCs w:val="24"/>
        </w:rPr>
        <w:t> </w:t>
      </w:r>
      <w:r w:rsidRPr="00DB5301">
        <w:rPr>
          <w:rFonts w:ascii="Times New Roman" w:hAnsi="Times New Roman" w:cs="Times New Roman"/>
          <w:sz w:val="24"/>
          <w:szCs w:val="24"/>
        </w:rPr>
        <w:t>(или) программы, свидетельствующих о невозможности или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нецелесообразности реализации проекта и (или) программы;</w:t>
      </w:r>
    </w:p>
    <w:p w14:paraId="22CD34A4" w14:textId="1DCBE2B5" w:rsidR="008B314E" w:rsidRPr="00DB5301" w:rsidRDefault="008B314E" w:rsidP="00DB5301">
      <w:pPr>
        <w:pStyle w:val="a5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lastRenderedPageBreak/>
        <w:t>непредставление организацией, признанной региональной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инновационной площадкой, в установленный срок ежегодного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промежуточного отчёта о</w:t>
      </w:r>
      <w:r w:rsidR="000A0AF1" w:rsidRPr="00DB5301">
        <w:rPr>
          <w:rFonts w:ascii="Times New Roman" w:hAnsi="Times New Roman" w:cs="Times New Roman"/>
          <w:sz w:val="24"/>
          <w:szCs w:val="24"/>
        </w:rPr>
        <w:t> </w:t>
      </w:r>
      <w:r w:rsidRPr="00DB5301">
        <w:rPr>
          <w:rFonts w:ascii="Times New Roman" w:hAnsi="Times New Roman" w:cs="Times New Roman"/>
          <w:sz w:val="24"/>
          <w:szCs w:val="24"/>
        </w:rPr>
        <w:t>реализации проекта и (или) программы.</w:t>
      </w:r>
    </w:p>
    <w:p w14:paraId="6C52BCC2" w14:textId="6105E73E" w:rsidR="008B314E" w:rsidRPr="00DB5301" w:rsidRDefault="00DB20A2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0BC" w:rsidRPr="00DB5301">
        <w:rPr>
          <w:rFonts w:ascii="Times New Roman" w:hAnsi="Times New Roman" w:cs="Times New Roman"/>
          <w:b/>
          <w:sz w:val="24"/>
          <w:szCs w:val="24"/>
        </w:rPr>
        <w:t xml:space="preserve"> Кроме отчета в бумажном формате, необходимо предоставить с</w:t>
      </w:r>
      <w:r w:rsidR="008B314E" w:rsidRPr="00DB5301">
        <w:rPr>
          <w:rFonts w:ascii="Times New Roman" w:hAnsi="Times New Roman" w:cs="Times New Roman"/>
          <w:b/>
          <w:sz w:val="24"/>
          <w:szCs w:val="24"/>
        </w:rPr>
        <w:t xml:space="preserve">канированный вариант </w:t>
      </w:r>
      <w:r w:rsidR="00B330BC" w:rsidRPr="00DB53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B314E" w:rsidRPr="00DB5301">
        <w:rPr>
          <w:rFonts w:ascii="Times New Roman" w:hAnsi="Times New Roman" w:cs="Times New Roman"/>
          <w:b/>
          <w:sz w:val="24"/>
          <w:szCs w:val="24"/>
        </w:rPr>
        <w:t>направить по электронной</w:t>
      </w:r>
      <w:r w:rsidRPr="00DB5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14E" w:rsidRPr="00DB5301">
        <w:rPr>
          <w:rFonts w:ascii="Times New Roman" w:hAnsi="Times New Roman" w:cs="Times New Roman"/>
          <w:b/>
          <w:sz w:val="24"/>
          <w:szCs w:val="24"/>
        </w:rPr>
        <w:t>п</w:t>
      </w:r>
      <w:r w:rsidR="00B330BC" w:rsidRPr="00DB5301">
        <w:rPr>
          <w:rFonts w:ascii="Times New Roman" w:hAnsi="Times New Roman" w:cs="Times New Roman"/>
          <w:b/>
          <w:sz w:val="24"/>
          <w:szCs w:val="24"/>
        </w:rPr>
        <w:t xml:space="preserve">очте на адрес </w:t>
      </w:r>
      <w:hyperlink r:id="rId9" w:history="1">
        <w:r w:rsidR="00B330BC" w:rsidRPr="00DB5301">
          <w:rPr>
            <w:rStyle w:val="a8"/>
            <w:rFonts w:ascii="Times New Roman" w:hAnsi="Times New Roman" w:cs="Times New Roman"/>
            <w:sz w:val="24"/>
            <w:szCs w:val="24"/>
          </w:rPr>
          <w:t>burmakina@kipk.ru</w:t>
        </w:r>
      </w:hyperlink>
    </w:p>
    <w:p w14:paraId="169A26A2" w14:textId="5D2D47E2" w:rsidR="008B314E" w:rsidRPr="00DB5301" w:rsidRDefault="008B314E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к </w:t>
      </w:r>
      <w:proofErr w:type="spellStart"/>
      <w:r w:rsidRPr="00DB5301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DB5301">
        <w:rPr>
          <w:rFonts w:ascii="Times New Roman" w:hAnsi="Times New Roman" w:cs="Times New Roman"/>
          <w:sz w:val="24"/>
          <w:szCs w:val="24"/>
        </w:rPr>
        <w:t xml:space="preserve"> Анастасии Геннадьевне,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>специалисту научно-методического отдела ККИПК, по телефону:</w:t>
      </w:r>
      <w:r w:rsidR="00DB20A2" w:rsidRPr="00DB5301">
        <w:rPr>
          <w:rFonts w:ascii="Times New Roman" w:hAnsi="Times New Roman" w:cs="Times New Roman"/>
          <w:sz w:val="24"/>
          <w:szCs w:val="24"/>
        </w:rPr>
        <w:t xml:space="preserve"> </w:t>
      </w:r>
      <w:r w:rsidRPr="00DB5301">
        <w:rPr>
          <w:rFonts w:ascii="Times New Roman" w:hAnsi="Times New Roman" w:cs="Times New Roman"/>
          <w:sz w:val="24"/>
          <w:szCs w:val="24"/>
        </w:rPr>
        <w:t xml:space="preserve">8 (391) 206-99-76 (доб. 747), </w:t>
      </w:r>
      <w:r w:rsidRPr="00DB53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5301">
        <w:rPr>
          <w:rFonts w:ascii="Times New Roman" w:hAnsi="Times New Roman" w:cs="Times New Roman"/>
          <w:sz w:val="24"/>
          <w:szCs w:val="24"/>
        </w:rPr>
        <w:t>-</w:t>
      </w:r>
      <w:r w:rsidRPr="00DB53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5301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330BC" w:rsidRPr="00DB53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burmakina</w:t>
        </w:r>
        <w:r w:rsidR="00B330BC" w:rsidRPr="00DB5301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B330BC" w:rsidRPr="00DB53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kipk</w:t>
        </w:r>
        <w:r w:rsidR="00B330BC" w:rsidRPr="00DB53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B330BC" w:rsidRPr="00DB53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EEE5E82" w14:textId="77777777" w:rsidR="00B330BC" w:rsidRPr="00DB5301" w:rsidRDefault="00B330BC" w:rsidP="00DB530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37DEAC" w14:textId="50FB1676" w:rsidR="008B314E" w:rsidRPr="00DB5301" w:rsidRDefault="00A34B6E" w:rsidP="00DB530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301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DB5301" w:rsidRPr="00DB5301">
        <w:rPr>
          <w:rFonts w:ascii="Times New Roman" w:hAnsi="Times New Roman" w:cs="Times New Roman"/>
          <w:sz w:val="24"/>
          <w:szCs w:val="24"/>
        </w:rPr>
        <w:t>на 31</w:t>
      </w:r>
      <w:r w:rsidR="0059013D">
        <w:rPr>
          <w:rFonts w:ascii="Times New Roman" w:hAnsi="Times New Roman" w:cs="Times New Roman"/>
          <w:sz w:val="24"/>
          <w:szCs w:val="24"/>
        </w:rPr>
        <w:t xml:space="preserve"> л. в 1 </w:t>
      </w:r>
      <w:proofErr w:type="spellStart"/>
      <w:proofErr w:type="gramStart"/>
      <w:r w:rsidR="0059013D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="0059013D">
        <w:rPr>
          <w:rFonts w:ascii="Times New Roman" w:hAnsi="Times New Roman" w:cs="Times New Roman"/>
          <w:sz w:val="24"/>
          <w:szCs w:val="24"/>
        </w:rPr>
        <w:t>:</w:t>
      </w:r>
    </w:p>
    <w:p w14:paraId="77C60857" w14:textId="6FA4BE7B" w:rsidR="00CD4F17" w:rsidRPr="00DB5301" w:rsidRDefault="0059013D" w:rsidP="0059013D">
      <w:pPr>
        <w:shd w:val="clear" w:color="auto" w:fill="FFFFFF" w:themeFill="background1"/>
        <w:spacing w:after="0" w:line="240" w:lineRule="auto"/>
        <w:ind w:left="708" w:right="16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30BC" w:rsidRPr="00DB5301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C33" w:rsidRPr="00DB5301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Красноярского края от 11.09.2023 № 75-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B6C33" w:rsidRPr="00DB5301">
        <w:rPr>
          <w:rFonts w:ascii="Times New Roman" w:hAnsi="Times New Roman" w:cs="Times New Roman"/>
          <w:bCs/>
          <w:sz w:val="24"/>
          <w:szCs w:val="24"/>
        </w:rPr>
        <w:t>1027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B6C33" w:rsidRPr="00DB53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0C288B" w14:textId="56F77DDF" w:rsidR="00A34B6E" w:rsidRPr="00DB5301" w:rsidRDefault="0059013D" w:rsidP="0059013D">
      <w:pPr>
        <w:shd w:val="clear" w:color="auto" w:fill="FFFFFF" w:themeFill="background1"/>
        <w:spacing w:after="0" w:line="240" w:lineRule="auto"/>
        <w:ind w:left="708" w:right="16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4B6E" w:rsidRPr="00DB530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0BC" w:rsidRPr="00DB530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Красноярского края от </w:t>
      </w:r>
      <w:r w:rsidR="000A0AF1" w:rsidRPr="00DB5301">
        <w:rPr>
          <w:rFonts w:ascii="Times New Roman" w:hAnsi="Times New Roman" w:cs="Times New Roman"/>
          <w:sz w:val="24"/>
          <w:szCs w:val="24"/>
        </w:rPr>
        <w:t>11.11.2022 № 715-11-05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593D4" w14:textId="1E2C7929" w:rsidR="00B330BC" w:rsidRPr="00DB5301" w:rsidRDefault="0059013D" w:rsidP="0059013D">
      <w:pPr>
        <w:shd w:val="clear" w:color="auto" w:fill="FFFFFF" w:themeFill="background1"/>
        <w:spacing w:after="0" w:line="240" w:lineRule="auto"/>
        <w:ind w:left="708" w:right="16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B6E" w:rsidRPr="00DB530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0BC" w:rsidRPr="00DB5301">
        <w:rPr>
          <w:rFonts w:ascii="Times New Roman" w:hAnsi="Times New Roman" w:cs="Times New Roman"/>
          <w:sz w:val="24"/>
          <w:szCs w:val="24"/>
        </w:rPr>
        <w:t>Приказ Министерства обра</w:t>
      </w:r>
      <w:r w:rsidR="000A0AF1" w:rsidRPr="00DB5301">
        <w:rPr>
          <w:rFonts w:ascii="Times New Roman" w:hAnsi="Times New Roman" w:cs="Times New Roman"/>
          <w:sz w:val="24"/>
          <w:szCs w:val="24"/>
        </w:rPr>
        <w:t>зования Красноярского края от 09.03.2023 № 158-11-05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503AEC" w14:textId="3CE2EE7E" w:rsidR="00B330BC" w:rsidRPr="00DB5301" w:rsidRDefault="00B330BC" w:rsidP="00DB5301">
      <w:pPr>
        <w:shd w:val="clear" w:color="auto" w:fill="FFFFFF" w:themeFill="background1"/>
        <w:spacing w:after="0" w:line="240" w:lineRule="auto"/>
        <w:ind w:right="16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43C53" w14:textId="77777777" w:rsidR="00B330BC" w:rsidRPr="00DB5301" w:rsidRDefault="00B330BC" w:rsidP="00DB5301">
      <w:pPr>
        <w:shd w:val="clear" w:color="auto" w:fill="FFFFFF" w:themeFill="background1"/>
        <w:spacing w:after="0" w:line="240" w:lineRule="auto"/>
        <w:ind w:right="16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AE3AFA" w14:textId="77777777" w:rsidR="00B330BC" w:rsidRPr="00DB5301" w:rsidRDefault="00B330BC" w:rsidP="00DB5301">
      <w:pPr>
        <w:shd w:val="clear" w:color="auto" w:fill="FFFFFF" w:themeFill="background1"/>
        <w:spacing w:after="0" w:line="240" w:lineRule="auto"/>
        <w:ind w:right="16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23D47" w14:textId="033AD723" w:rsidR="003563F9" w:rsidRPr="00DB5301" w:rsidRDefault="003563F9" w:rsidP="00DB5301">
      <w:pPr>
        <w:shd w:val="clear" w:color="auto" w:fill="FFFFFF" w:themeFill="background1"/>
        <w:spacing w:after="0" w:line="240" w:lineRule="auto"/>
        <w:ind w:right="163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519EB77" w14:textId="2B30D2C4" w:rsidR="00CD4F17" w:rsidRPr="00DB5301" w:rsidRDefault="009B6C33" w:rsidP="0059013D">
      <w:pPr>
        <w:shd w:val="clear" w:color="auto" w:fill="FFFFFF" w:themeFill="background1"/>
        <w:spacing w:after="0" w:line="240" w:lineRule="auto"/>
        <w:ind w:right="16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B5301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DB5301">
        <w:rPr>
          <w:rFonts w:ascii="Times New Roman" w:hAnsi="Times New Roman" w:cs="Times New Roman"/>
          <w:bCs/>
          <w:sz w:val="24"/>
          <w:szCs w:val="24"/>
        </w:rPr>
        <w:t>. д</w:t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>иректор</w:t>
      </w:r>
      <w:r w:rsidRPr="00DB5301">
        <w:rPr>
          <w:rFonts w:ascii="Times New Roman" w:hAnsi="Times New Roman" w:cs="Times New Roman"/>
          <w:bCs/>
          <w:sz w:val="24"/>
          <w:szCs w:val="24"/>
        </w:rPr>
        <w:t>а</w:t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 xml:space="preserve"> МКУ КИМЦ</w:t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ab/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ab/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ab/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ab/>
      </w:r>
      <w:r w:rsidR="00CD4F17" w:rsidRPr="00DB5301">
        <w:rPr>
          <w:rFonts w:ascii="Times New Roman" w:hAnsi="Times New Roman" w:cs="Times New Roman"/>
          <w:bCs/>
          <w:sz w:val="24"/>
          <w:szCs w:val="24"/>
        </w:rPr>
        <w:tab/>
      </w:r>
      <w:r w:rsidR="0059013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22F2D" w:rsidRPr="00DB5301">
        <w:rPr>
          <w:rFonts w:ascii="Times New Roman" w:hAnsi="Times New Roman" w:cs="Times New Roman"/>
          <w:bCs/>
          <w:sz w:val="24"/>
          <w:szCs w:val="24"/>
        </w:rPr>
        <w:tab/>
      </w:r>
      <w:r w:rsidRPr="00DB5301">
        <w:rPr>
          <w:rFonts w:ascii="Times New Roman" w:hAnsi="Times New Roman" w:cs="Times New Roman"/>
          <w:bCs/>
          <w:sz w:val="24"/>
          <w:szCs w:val="24"/>
        </w:rPr>
        <w:t>И.Ю. Лебедева</w:t>
      </w:r>
    </w:p>
    <w:p w14:paraId="7A368D16" w14:textId="2D812FE5" w:rsidR="00DA65B2" w:rsidRPr="00DB5301" w:rsidRDefault="00DA65B2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5FDFC0B5" w14:textId="77777777" w:rsidR="00E62148" w:rsidRPr="00DB5301" w:rsidRDefault="00E62148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05E4F72" w14:textId="36193A6C" w:rsidR="00E62148" w:rsidRPr="00DB5301" w:rsidRDefault="00E62148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0E32485" w14:textId="24FCA948" w:rsidR="00B330BC" w:rsidRPr="00DB5301" w:rsidRDefault="00B330B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BF6F405" w14:textId="1BFC2006" w:rsidR="00B330BC" w:rsidRPr="00DB5301" w:rsidRDefault="00B330B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2654ADA" w14:textId="16E3B548" w:rsidR="00B330BC" w:rsidRDefault="00B330B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8AE398A" w14:textId="0EE22752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50B3382" w14:textId="69C3B6F9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44F69DE" w14:textId="459D2358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861BB90" w14:textId="18655FED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41DCE0F" w14:textId="0676C974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61B1CDE" w14:textId="292F2D31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1E581A7" w14:textId="2CAB96C5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DC3D8C2" w14:textId="6D5F7878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29D8650" w14:textId="70366222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15F9F99" w14:textId="7C7A9B0D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69B4646" w14:textId="0DE3AB59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231267B" w14:textId="629E42E1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C7897DD" w14:textId="6966E93A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C0E3E4C" w14:textId="3978B67D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6FD9AD2" w14:textId="2A295A15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3AEC84C" w14:textId="3346C561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0" w:name="_GoBack"/>
      <w:bookmarkEnd w:id="0"/>
    </w:p>
    <w:p w14:paraId="3D0EF5CD" w14:textId="01F891F8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8047810" w14:textId="1E7ED4A9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2B10F85" w14:textId="5DAD16AA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544B5E30" w14:textId="6A692D87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00488EE" w14:textId="2905FA17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557FFD9" w14:textId="7BFF0A36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237A66B" w14:textId="2BF80075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4365B13" w14:textId="1450DF31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D8F14DE" w14:textId="75208015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ADE9425" w14:textId="47E64CA5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91743DC" w14:textId="3C933AAB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73E939A" w14:textId="36B160D9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DDD3FDF" w14:textId="3BE81C16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528A5C2C" w14:textId="20FED835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BB92305" w14:textId="388178BE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5A01E9AA" w14:textId="166DF407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3377F25" w14:textId="531576AC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79768237" w14:textId="526E8119" w:rsidR="00F723EC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7FD6894" w14:textId="7FA1D333" w:rsidR="00F723EC" w:rsidRPr="00DB5301" w:rsidRDefault="00F723E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B57C7B0" w14:textId="77777777" w:rsidR="00B330BC" w:rsidRPr="00DB5301" w:rsidRDefault="00B330BC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724B8B5" w14:textId="1AFED77A" w:rsidR="00DA65B2" w:rsidRPr="00B330BC" w:rsidRDefault="00DA65B2" w:rsidP="00DB530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B53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Исп. </w:t>
      </w:r>
      <w:r w:rsidR="00DB20A2" w:rsidRPr="00DB5301">
        <w:rPr>
          <w:rFonts w:ascii="Times New Roman" w:hAnsi="Times New Roman" w:cs="Times New Roman"/>
          <w:sz w:val="18"/>
          <w:szCs w:val="18"/>
          <w:shd w:val="clear" w:color="auto" w:fill="FFFFFF"/>
        </w:rPr>
        <w:t>Сацук О.И.</w:t>
      </w:r>
      <w:r w:rsidR="00E62148" w:rsidRPr="00DB53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D42326" w:rsidRPr="00DB5301">
        <w:rPr>
          <w:rFonts w:ascii="Times New Roman" w:hAnsi="Times New Roman" w:cs="Times New Roman"/>
          <w:sz w:val="18"/>
          <w:szCs w:val="18"/>
          <w:shd w:val="clear" w:color="auto" w:fill="FFFFFF"/>
        </w:rPr>
        <w:t>213-00-03</w:t>
      </w:r>
    </w:p>
    <w:sectPr w:rsidR="00DA65B2" w:rsidRPr="00B330BC" w:rsidSect="000A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E6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F682B"/>
    <w:multiLevelType w:val="hybridMultilevel"/>
    <w:tmpl w:val="D8DC1D20"/>
    <w:lvl w:ilvl="0" w:tplc="BE3C78A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00B5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E5B"/>
    <w:multiLevelType w:val="hybridMultilevel"/>
    <w:tmpl w:val="B4665E12"/>
    <w:lvl w:ilvl="0" w:tplc="15861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685175"/>
    <w:multiLevelType w:val="hybridMultilevel"/>
    <w:tmpl w:val="28B61C56"/>
    <w:lvl w:ilvl="0" w:tplc="9398A3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7B50998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0D10"/>
    <w:multiLevelType w:val="hybridMultilevel"/>
    <w:tmpl w:val="A11C6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472A2"/>
    <w:multiLevelType w:val="hybridMultilevel"/>
    <w:tmpl w:val="030A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C56042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18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0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23992"/>
    <w:rsid w:val="000317EF"/>
    <w:rsid w:val="00040DB7"/>
    <w:rsid w:val="00042CA5"/>
    <w:rsid w:val="000555D9"/>
    <w:rsid w:val="00062553"/>
    <w:rsid w:val="000A0AF1"/>
    <w:rsid w:val="000A4001"/>
    <w:rsid w:val="000A4DD8"/>
    <w:rsid w:val="000D3FBE"/>
    <w:rsid w:val="000D4E6E"/>
    <w:rsid w:val="000F1F4C"/>
    <w:rsid w:val="00105FD6"/>
    <w:rsid w:val="001271FE"/>
    <w:rsid w:val="00153924"/>
    <w:rsid w:val="0016756C"/>
    <w:rsid w:val="00193C3F"/>
    <w:rsid w:val="001B348D"/>
    <w:rsid w:val="001D0D36"/>
    <w:rsid w:val="001D38CE"/>
    <w:rsid w:val="001E730A"/>
    <w:rsid w:val="001F5AA2"/>
    <w:rsid w:val="00207CA3"/>
    <w:rsid w:val="0023727F"/>
    <w:rsid w:val="00243C35"/>
    <w:rsid w:val="002760EE"/>
    <w:rsid w:val="00281020"/>
    <w:rsid w:val="002836E1"/>
    <w:rsid w:val="002A2DB7"/>
    <w:rsid w:val="002A62EC"/>
    <w:rsid w:val="002D43CD"/>
    <w:rsid w:val="002D6261"/>
    <w:rsid w:val="002E6709"/>
    <w:rsid w:val="00306BD1"/>
    <w:rsid w:val="0031605B"/>
    <w:rsid w:val="00334265"/>
    <w:rsid w:val="00336325"/>
    <w:rsid w:val="00340451"/>
    <w:rsid w:val="00350BE5"/>
    <w:rsid w:val="003563F9"/>
    <w:rsid w:val="00364B54"/>
    <w:rsid w:val="003750BB"/>
    <w:rsid w:val="003805CF"/>
    <w:rsid w:val="0038107B"/>
    <w:rsid w:val="00383BBA"/>
    <w:rsid w:val="00387C13"/>
    <w:rsid w:val="0039324D"/>
    <w:rsid w:val="003B7D41"/>
    <w:rsid w:val="003E266A"/>
    <w:rsid w:val="003E7C72"/>
    <w:rsid w:val="003F0547"/>
    <w:rsid w:val="003F30C1"/>
    <w:rsid w:val="004020AE"/>
    <w:rsid w:val="0040231B"/>
    <w:rsid w:val="00430A25"/>
    <w:rsid w:val="00432A5B"/>
    <w:rsid w:val="00433C28"/>
    <w:rsid w:val="00434C28"/>
    <w:rsid w:val="004460B0"/>
    <w:rsid w:val="00450478"/>
    <w:rsid w:val="00463B52"/>
    <w:rsid w:val="00481A60"/>
    <w:rsid w:val="004A73CB"/>
    <w:rsid w:val="004B0A40"/>
    <w:rsid w:val="004B23CD"/>
    <w:rsid w:val="004C63A6"/>
    <w:rsid w:val="004E2B70"/>
    <w:rsid w:val="00507C0A"/>
    <w:rsid w:val="0051216E"/>
    <w:rsid w:val="005250B8"/>
    <w:rsid w:val="005536F1"/>
    <w:rsid w:val="005755AA"/>
    <w:rsid w:val="005871D1"/>
    <w:rsid w:val="0059013D"/>
    <w:rsid w:val="005A103A"/>
    <w:rsid w:val="005A7AB4"/>
    <w:rsid w:val="005D20B6"/>
    <w:rsid w:val="006210EA"/>
    <w:rsid w:val="006430BF"/>
    <w:rsid w:val="00653D3C"/>
    <w:rsid w:val="0066433E"/>
    <w:rsid w:val="006643FF"/>
    <w:rsid w:val="00673B85"/>
    <w:rsid w:val="00681A5F"/>
    <w:rsid w:val="00697A5B"/>
    <w:rsid w:val="006A22C4"/>
    <w:rsid w:val="006F08F1"/>
    <w:rsid w:val="00711833"/>
    <w:rsid w:val="0071778D"/>
    <w:rsid w:val="00721184"/>
    <w:rsid w:val="00722F2D"/>
    <w:rsid w:val="007347F1"/>
    <w:rsid w:val="00744716"/>
    <w:rsid w:val="00757F67"/>
    <w:rsid w:val="00780167"/>
    <w:rsid w:val="00782DB7"/>
    <w:rsid w:val="007A06D9"/>
    <w:rsid w:val="007B15E7"/>
    <w:rsid w:val="007B6994"/>
    <w:rsid w:val="007C39DB"/>
    <w:rsid w:val="007C703E"/>
    <w:rsid w:val="007E0654"/>
    <w:rsid w:val="007F30A0"/>
    <w:rsid w:val="007F592F"/>
    <w:rsid w:val="007F5BE1"/>
    <w:rsid w:val="008219A2"/>
    <w:rsid w:val="00821EAE"/>
    <w:rsid w:val="00840D95"/>
    <w:rsid w:val="00846048"/>
    <w:rsid w:val="00853C2D"/>
    <w:rsid w:val="00862F2F"/>
    <w:rsid w:val="00863576"/>
    <w:rsid w:val="008724EE"/>
    <w:rsid w:val="00885BBC"/>
    <w:rsid w:val="00891B71"/>
    <w:rsid w:val="008B1B56"/>
    <w:rsid w:val="008B314E"/>
    <w:rsid w:val="008D2563"/>
    <w:rsid w:val="008D772A"/>
    <w:rsid w:val="00931A04"/>
    <w:rsid w:val="009372B7"/>
    <w:rsid w:val="00940830"/>
    <w:rsid w:val="00950995"/>
    <w:rsid w:val="00950FD2"/>
    <w:rsid w:val="009718A1"/>
    <w:rsid w:val="00971B12"/>
    <w:rsid w:val="00975E1A"/>
    <w:rsid w:val="00990A4E"/>
    <w:rsid w:val="009A030D"/>
    <w:rsid w:val="009B6C33"/>
    <w:rsid w:val="009C2999"/>
    <w:rsid w:val="009F4404"/>
    <w:rsid w:val="00A01DF0"/>
    <w:rsid w:val="00A24317"/>
    <w:rsid w:val="00A34B6E"/>
    <w:rsid w:val="00A36DC4"/>
    <w:rsid w:val="00A5663C"/>
    <w:rsid w:val="00A720D9"/>
    <w:rsid w:val="00A80136"/>
    <w:rsid w:val="00A83093"/>
    <w:rsid w:val="00A87B07"/>
    <w:rsid w:val="00AA2ECF"/>
    <w:rsid w:val="00AE54F2"/>
    <w:rsid w:val="00AF05F7"/>
    <w:rsid w:val="00B21927"/>
    <w:rsid w:val="00B31A4A"/>
    <w:rsid w:val="00B330BC"/>
    <w:rsid w:val="00B35863"/>
    <w:rsid w:val="00B854C7"/>
    <w:rsid w:val="00BB076A"/>
    <w:rsid w:val="00BC06DA"/>
    <w:rsid w:val="00BC660C"/>
    <w:rsid w:val="00BE173A"/>
    <w:rsid w:val="00BE77A2"/>
    <w:rsid w:val="00C0138C"/>
    <w:rsid w:val="00C15D40"/>
    <w:rsid w:val="00C174C6"/>
    <w:rsid w:val="00C3024B"/>
    <w:rsid w:val="00C33D0B"/>
    <w:rsid w:val="00C367EE"/>
    <w:rsid w:val="00C44CA7"/>
    <w:rsid w:val="00C91642"/>
    <w:rsid w:val="00CC212A"/>
    <w:rsid w:val="00CD1F2D"/>
    <w:rsid w:val="00CD4F17"/>
    <w:rsid w:val="00CE18D5"/>
    <w:rsid w:val="00CE551E"/>
    <w:rsid w:val="00CF2F98"/>
    <w:rsid w:val="00CF2FB3"/>
    <w:rsid w:val="00CF394D"/>
    <w:rsid w:val="00CF583E"/>
    <w:rsid w:val="00D00264"/>
    <w:rsid w:val="00D01FF6"/>
    <w:rsid w:val="00D13DEA"/>
    <w:rsid w:val="00D42326"/>
    <w:rsid w:val="00D43F60"/>
    <w:rsid w:val="00DA65B2"/>
    <w:rsid w:val="00DB20A2"/>
    <w:rsid w:val="00DB5301"/>
    <w:rsid w:val="00DE35EF"/>
    <w:rsid w:val="00DE5BEB"/>
    <w:rsid w:val="00DE65DF"/>
    <w:rsid w:val="00DE69CB"/>
    <w:rsid w:val="00E041C6"/>
    <w:rsid w:val="00E07FBE"/>
    <w:rsid w:val="00E20DF3"/>
    <w:rsid w:val="00E30EAF"/>
    <w:rsid w:val="00E414C3"/>
    <w:rsid w:val="00E62148"/>
    <w:rsid w:val="00E760E5"/>
    <w:rsid w:val="00E83099"/>
    <w:rsid w:val="00E97839"/>
    <w:rsid w:val="00EB1A2B"/>
    <w:rsid w:val="00EC77B6"/>
    <w:rsid w:val="00ED5949"/>
    <w:rsid w:val="00F0625B"/>
    <w:rsid w:val="00F11DCD"/>
    <w:rsid w:val="00F127B1"/>
    <w:rsid w:val="00F15431"/>
    <w:rsid w:val="00F21271"/>
    <w:rsid w:val="00F37C83"/>
    <w:rsid w:val="00F723EC"/>
    <w:rsid w:val="00F74CFF"/>
    <w:rsid w:val="00F75931"/>
    <w:rsid w:val="00F84B0A"/>
    <w:rsid w:val="00F94D28"/>
    <w:rsid w:val="00FB271B"/>
    <w:rsid w:val="00FD594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372B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372B7"/>
    <w:rPr>
      <w:rFonts w:ascii="Calibri" w:hAnsi="Calibri"/>
      <w:szCs w:val="21"/>
    </w:rPr>
  </w:style>
  <w:style w:type="character" w:styleId="a8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a">
    <w:name w:val="Цветовое выделение"/>
    <w:uiPriority w:val="99"/>
    <w:rsid w:val="009A030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e">
    <w:name w:val="Table Grid"/>
    <w:basedOn w:val="a1"/>
    <w:uiPriority w:val="3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CF394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6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F394D"/>
    <w:rPr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3F3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372B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372B7"/>
    <w:rPr>
      <w:rFonts w:ascii="Calibri" w:hAnsi="Calibri"/>
      <w:szCs w:val="21"/>
    </w:rPr>
  </w:style>
  <w:style w:type="character" w:styleId="a8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a">
    <w:name w:val="Цветовое выделение"/>
    <w:uiPriority w:val="99"/>
    <w:rsid w:val="009A030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e">
    <w:name w:val="Table Grid"/>
    <w:basedOn w:val="a1"/>
    <w:uiPriority w:val="3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CF394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6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F394D"/>
    <w:rPr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3F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imc.ms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rmakina@ki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rmakina@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A158-C74F-447F-9463-12E5CFA5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Васильевна</dc:creator>
  <cp:lastModifiedBy>kadry@kimc.ms</cp:lastModifiedBy>
  <cp:revision>13</cp:revision>
  <cp:lastPrinted>2023-09-20T05:36:00Z</cp:lastPrinted>
  <dcterms:created xsi:type="dcterms:W3CDTF">2021-12-08T06:06:00Z</dcterms:created>
  <dcterms:modified xsi:type="dcterms:W3CDTF">2023-09-20T05:37:00Z</dcterms:modified>
</cp:coreProperties>
</file>