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54"/>
        <w:gridCol w:w="1934"/>
        <w:gridCol w:w="2773"/>
      </w:tblGrid>
      <w:tr w:rsidR="00581A4F" w:rsidRPr="00A3606D" w:rsidTr="00211CEE">
        <w:trPr>
          <w:trHeight w:val="4125"/>
        </w:trPr>
        <w:tc>
          <w:tcPr>
            <w:tcW w:w="5154" w:type="dxa"/>
          </w:tcPr>
          <w:p w:rsidR="00581A4F" w:rsidRPr="00A3606D" w:rsidRDefault="00581A4F" w:rsidP="0059554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581A4F" w:rsidRPr="00A3606D" w:rsidRDefault="00581A4F" w:rsidP="0059554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581A4F" w:rsidRPr="00A3606D" w:rsidRDefault="00581A4F" w:rsidP="0059554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автономного общеобразовательного учреждения «Гимназия № 13 «</w:t>
            </w:r>
            <w:proofErr w:type="spellStart"/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81A4F" w:rsidRPr="00A3606D" w:rsidRDefault="00581A4F" w:rsidP="0059554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2023</w:t>
            </w: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</w:t>
            </w:r>
          </w:p>
          <w:p w:rsidR="00581A4F" w:rsidRPr="00A3606D" w:rsidRDefault="00581A4F" w:rsidP="0059554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A4F" w:rsidRPr="00A3606D" w:rsidRDefault="00581A4F" w:rsidP="0059554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81A4F" w:rsidRPr="00A3606D" w:rsidRDefault="00581A4F" w:rsidP="0059554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581A4F" w:rsidRPr="00A3606D" w:rsidRDefault="00581A4F" w:rsidP="00595543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81A4F" w:rsidRPr="00A3606D" w:rsidRDefault="00581A4F" w:rsidP="00211CEE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81A4F" w:rsidRPr="00A3606D" w:rsidRDefault="00581A4F" w:rsidP="0059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автономного общеобразовательного учреждения «Гимназия № 13 «</w:t>
            </w:r>
            <w:proofErr w:type="spellStart"/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81A4F" w:rsidRPr="00A3606D" w:rsidRDefault="00581A4F" w:rsidP="0059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A4F" w:rsidRPr="00A3606D" w:rsidRDefault="00D23698" w:rsidP="0059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bookmarkStart w:id="0" w:name="_GoBack"/>
            <w:bookmarkEnd w:id="0"/>
            <w:r w:rsidR="00581A4F"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Л.П. Юдина </w:t>
            </w:r>
          </w:p>
          <w:p w:rsidR="00581A4F" w:rsidRPr="00A3606D" w:rsidRDefault="00581A4F" w:rsidP="0059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CC20FB" w:rsidRPr="00CC20FB">
              <w:rPr>
                <w:rFonts w:ascii="Times New Roman" w:eastAsia="Times New Roman" w:hAnsi="Times New Roman" w:cs="Times New Roman"/>
                <w:sz w:val="24"/>
                <w:szCs w:val="24"/>
              </w:rPr>
              <w:t>258/15</w:t>
            </w:r>
          </w:p>
          <w:p w:rsidR="00581A4F" w:rsidRPr="00A3606D" w:rsidRDefault="00581A4F" w:rsidP="0059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2023</w:t>
            </w: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</w:t>
            </w:r>
          </w:p>
          <w:p w:rsidR="00581A4F" w:rsidRPr="00A3606D" w:rsidRDefault="00581A4F" w:rsidP="005955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81A4F" w:rsidRDefault="00581A4F" w:rsidP="00581A4F"/>
    <w:p w:rsidR="00581A4F" w:rsidRDefault="00581A4F" w:rsidP="00581A4F"/>
    <w:p w:rsidR="00581A4F" w:rsidRDefault="00581A4F" w:rsidP="00581A4F"/>
    <w:p w:rsidR="00581A4F" w:rsidRDefault="00581A4F" w:rsidP="00581A4F"/>
    <w:p w:rsidR="00581A4F" w:rsidRDefault="00581A4F" w:rsidP="00581A4F"/>
    <w:p w:rsidR="00581A4F" w:rsidRDefault="00581A4F" w:rsidP="00581A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ПОЛОЖЕНИЕ</w:t>
      </w:r>
    </w:p>
    <w:p w:rsidR="00581A4F" w:rsidRDefault="00051FD5" w:rsidP="00581A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Лаборатории управления развитием профессиональными компетенциями учителей</w:t>
      </w:r>
      <w:r w:rsidR="00581A4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81A4F" w:rsidRDefault="00581A4F" w:rsidP="00581A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МАОУ «Гимназия №13 «</w:t>
      </w:r>
      <w:proofErr w:type="spellStart"/>
      <w:r>
        <w:rPr>
          <w:rFonts w:ascii="Times New Roman" w:hAnsi="Times New Roman" w:cs="Times New Roman"/>
          <w:sz w:val="40"/>
          <w:szCs w:val="40"/>
        </w:rPr>
        <w:t>Академ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</w:p>
    <w:p w:rsidR="00581A4F" w:rsidRDefault="00581A4F" w:rsidP="00581A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1A4F" w:rsidRDefault="00581A4F" w:rsidP="00581A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1A4F" w:rsidRDefault="00581A4F" w:rsidP="00211CEE">
      <w:pPr>
        <w:rPr>
          <w:rFonts w:ascii="Times New Roman" w:hAnsi="Times New Roman" w:cs="Times New Roman"/>
          <w:sz w:val="40"/>
          <w:szCs w:val="40"/>
        </w:rPr>
      </w:pPr>
    </w:p>
    <w:p w:rsidR="00581A4F" w:rsidRDefault="00581A4F" w:rsidP="00051FD5">
      <w:pPr>
        <w:rPr>
          <w:rFonts w:ascii="Times New Roman" w:hAnsi="Times New Roman" w:cs="Times New Roman"/>
          <w:sz w:val="40"/>
          <w:szCs w:val="40"/>
        </w:rPr>
      </w:pPr>
    </w:p>
    <w:p w:rsidR="00581A4F" w:rsidRDefault="00581A4F" w:rsidP="00581A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1A4F" w:rsidRDefault="00581A4F" w:rsidP="00581A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1A4F" w:rsidRDefault="00581A4F" w:rsidP="00581A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1A4F" w:rsidRPr="00A06018" w:rsidRDefault="00581A4F" w:rsidP="00581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018">
        <w:rPr>
          <w:rFonts w:ascii="Times New Roman" w:hAnsi="Times New Roman" w:cs="Times New Roman"/>
          <w:sz w:val="28"/>
          <w:szCs w:val="28"/>
        </w:rPr>
        <w:t>Красноярск – 2023 г.</w:t>
      </w:r>
    </w:p>
    <w:p w:rsidR="00581A4F" w:rsidRDefault="00581A4F" w:rsidP="00581A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1A4F" w:rsidRPr="000E6544" w:rsidRDefault="00581A4F" w:rsidP="00051F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4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581A4F" w:rsidRDefault="00051FD5" w:rsidP="00134B66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proofErr w:type="gramStart"/>
      <w:r w:rsidRPr="00CC20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C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20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  <w:proofErr w:type="gramEnd"/>
      <w:r w:rsidRPr="00CC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развитием профессиональными компетенциями учителей является положением о педагогической лаборатории Гимназии №13 «</w:t>
      </w:r>
      <w:proofErr w:type="spellStart"/>
      <w:r w:rsidRPr="00CC2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</w:t>
      </w:r>
      <w:proofErr w:type="spellEnd"/>
      <w:r w:rsidRPr="00CC20F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6544" w:rsidRPr="00CC20FB" w:rsidRDefault="000E6544" w:rsidP="000E6544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общие условия создания и порядок организации педагогической лаборатории (далее – лаборатория).</w:t>
      </w:r>
    </w:p>
    <w:p w:rsidR="00134B66" w:rsidRPr="00CC20FB" w:rsidRDefault="00051FD5" w:rsidP="00134B6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0FB">
        <w:rPr>
          <w:rFonts w:ascii="Times New Roman" w:hAnsi="Times New Roman" w:cs="Times New Roman"/>
          <w:sz w:val="24"/>
          <w:szCs w:val="24"/>
        </w:rPr>
        <w:t>Пе</w:t>
      </w:r>
      <w:r w:rsidR="00134B66" w:rsidRPr="00CC20FB">
        <w:rPr>
          <w:rFonts w:ascii="Times New Roman" w:hAnsi="Times New Roman" w:cs="Times New Roman"/>
          <w:sz w:val="24"/>
          <w:szCs w:val="24"/>
        </w:rPr>
        <w:t>дагогическая лаборатория направлена на создание</w:t>
      </w:r>
      <w:r w:rsidRPr="00CC20FB">
        <w:rPr>
          <w:rFonts w:ascii="Times New Roman" w:hAnsi="Times New Roman" w:cs="Times New Roman"/>
          <w:sz w:val="24"/>
          <w:szCs w:val="24"/>
        </w:rPr>
        <w:t xml:space="preserve"> </w:t>
      </w:r>
      <w:r w:rsidR="00134B66" w:rsidRPr="00CC20FB">
        <w:rPr>
          <w:rFonts w:ascii="Times New Roman" w:hAnsi="Times New Roman" w:cs="Times New Roman"/>
          <w:sz w:val="24"/>
          <w:szCs w:val="24"/>
        </w:rPr>
        <w:t>и внедрение новой модели управления развитием ключевых профессиональных компетенций педагогов по формированию и развитию функциональной грамотности обучающихся.</w:t>
      </w:r>
    </w:p>
    <w:p w:rsidR="00051FD5" w:rsidRPr="00CC20FB" w:rsidRDefault="00134B66" w:rsidP="00051F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0FB">
        <w:rPr>
          <w:rFonts w:ascii="Times New Roman" w:hAnsi="Times New Roman" w:cs="Times New Roman"/>
          <w:sz w:val="24"/>
          <w:szCs w:val="24"/>
        </w:rPr>
        <w:t>В состав педагогической лаборатории входят педагоги различных предметов, объединившиеся вокруг одной интересующей</w:t>
      </w:r>
      <w:r w:rsidR="009036B9" w:rsidRPr="00CC20FB">
        <w:rPr>
          <w:rFonts w:ascii="Times New Roman" w:hAnsi="Times New Roman" w:cs="Times New Roman"/>
          <w:sz w:val="24"/>
          <w:szCs w:val="24"/>
        </w:rPr>
        <w:t xml:space="preserve"> их проблемы, желающие вести инновационную деятельность</w:t>
      </w:r>
      <w:r w:rsidRPr="00CC20FB">
        <w:rPr>
          <w:rFonts w:ascii="Times New Roman" w:hAnsi="Times New Roman" w:cs="Times New Roman"/>
          <w:sz w:val="24"/>
          <w:szCs w:val="24"/>
        </w:rPr>
        <w:t>.</w:t>
      </w:r>
    </w:p>
    <w:p w:rsidR="00CC20FB" w:rsidRPr="00CC20FB" w:rsidRDefault="00134B66" w:rsidP="00CC20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0FB">
        <w:rPr>
          <w:rFonts w:ascii="Times New Roman" w:hAnsi="Times New Roman" w:cs="Times New Roman"/>
          <w:sz w:val="24"/>
          <w:szCs w:val="24"/>
        </w:rPr>
        <w:t>Одним из принципов деятельности «Лаборатории управления развитием</w:t>
      </w:r>
      <w:r w:rsidR="00CC20FB" w:rsidRPr="00CC20FB">
        <w:rPr>
          <w:rFonts w:ascii="Times New Roman" w:hAnsi="Times New Roman" w:cs="Times New Roman"/>
          <w:sz w:val="24"/>
          <w:szCs w:val="24"/>
        </w:rPr>
        <w:t xml:space="preserve"> профессиональными компетенциями учителей</w:t>
      </w:r>
      <w:r w:rsidRPr="00CC20FB">
        <w:rPr>
          <w:rFonts w:ascii="Times New Roman" w:hAnsi="Times New Roman" w:cs="Times New Roman"/>
          <w:sz w:val="24"/>
          <w:szCs w:val="24"/>
        </w:rPr>
        <w:t>» является принцип командного взаимодействия учителей-предметников разной предметной направленности и ступенями обуч</w:t>
      </w:r>
      <w:r w:rsidR="00CC20FB" w:rsidRPr="00CC20FB">
        <w:rPr>
          <w:rFonts w:ascii="Times New Roman" w:hAnsi="Times New Roman" w:cs="Times New Roman"/>
          <w:sz w:val="24"/>
          <w:szCs w:val="24"/>
        </w:rPr>
        <w:t>ения.</w:t>
      </w:r>
    </w:p>
    <w:p w:rsidR="00CC20FB" w:rsidRPr="00CC20FB" w:rsidRDefault="00CC20FB" w:rsidP="00CC20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CC20FB">
        <w:rPr>
          <w:rFonts w:ascii="Times New Roman" w:hAnsi="Times New Roman" w:cs="Times New Roman"/>
          <w:sz w:val="24"/>
          <w:szCs w:val="24"/>
        </w:rPr>
        <w:t xml:space="preserve">Лаборатория создаётся сроком на 3 года, с возможностью </w:t>
      </w:r>
      <w:r>
        <w:rPr>
          <w:rFonts w:ascii="Times New Roman" w:hAnsi="Times New Roman" w:cs="Times New Roman"/>
          <w:sz w:val="24"/>
          <w:szCs w:val="24"/>
        </w:rPr>
        <w:t>последующей</w:t>
      </w:r>
      <w:r w:rsidRPr="00CC20FB">
        <w:rPr>
          <w:rFonts w:ascii="Times New Roman" w:hAnsi="Times New Roman" w:cs="Times New Roman"/>
          <w:sz w:val="24"/>
          <w:szCs w:val="24"/>
        </w:rPr>
        <w:t xml:space="preserve"> пролонгации её функционирования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0FB" w:rsidRPr="000E6544" w:rsidRDefault="00CC20FB" w:rsidP="00CC20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44">
        <w:rPr>
          <w:rFonts w:ascii="Times New Roman" w:hAnsi="Times New Roman" w:cs="Times New Roman"/>
          <w:b/>
          <w:sz w:val="24"/>
          <w:szCs w:val="24"/>
        </w:rPr>
        <w:t>Цели и задачи педагогической Лаборатории</w:t>
      </w:r>
    </w:p>
    <w:p w:rsidR="00504C0E" w:rsidRDefault="00504C0E" w:rsidP="00504C0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Лабор</w:t>
      </w:r>
      <w:r w:rsidR="002C2C80">
        <w:rPr>
          <w:rFonts w:ascii="Times New Roman" w:hAnsi="Times New Roman" w:cs="Times New Roman"/>
          <w:sz w:val="24"/>
          <w:szCs w:val="24"/>
        </w:rPr>
        <w:t>атории является:</w:t>
      </w:r>
      <w:r w:rsidRPr="00504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C80" w:rsidRDefault="002C2C80" w:rsidP="002C2C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C80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2C2C8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2C80">
        <w:rPr>
          <w:rFonts w:ascii="Times New Roman" w:hAnsi="Times New Roman" w:cs="Times New Roman"/>
          <w:sz w:val="24"/>
          <w:szCs w:val="24"/>
        </w:rPr>
        <w:t xml:space="preserve"> у обучающихся умений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C80" w:rsidRDefault="002C2C80" w:rsidP="002C2C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C80">
        <w:rPr>
          <w:rFonts w:ascii="Times New Roman" w:hAnsi="Times New Roman" w:cs="Times New Roman"/>
          <w:sz w:val="24"/>
          <w:szCs w:val="24"/>
        </w:rPr>
        <w:t>повышение качества образовательных результатов в соответствии требований ФГОС, в том числе в области предметного содержания;</w:t>
      </w:r>
    </w:p>
    <w:p w:rsidR="002C2C80" w:rsidRDefault="002C2C80" w:rsidP="002C2C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C80">
        <w:rPr>
          <w:rFonts w:ascii="Times New Roman" w:hAnsi="Times New Roman" w:cs="Times New Roman"/>
          <w:sz w:val="24"/>
          <w:szCs w:val="24"/>
        </w:rPr>
        <w:t>развитие уровня профессиональной компетентности учителей по формированию и развитию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C5C" w:rsidRDefault="00297C5C" w:rsidP="002C2C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C80">
        <w:rPr>
          <w:rFonts w:ascii="Times New Roman" w:hAnsi="Times New Roman" w:cs="Times New Roman"/>
          <w:sz w:val="24"/>
          <w:szCs w:val="24"/>
        </w:rPr>
        <w:t>Задачи Лаборатории:</w:t>
      </w:r>
    </w:p>
    <w:p w:rsidR="00B97078" w:rsidRPr="00B97078" w:rsidRDefault="00B97078" w:rsidP="00B97078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97078">
        <w:rPr>
          <w:rFonts w:ascii="Times New Roman" w:hAnsi="Times New Roman" w:cs="Times New Roman"/>
          <w:sz w:val="24"/>
          <w:szCs w:val="24"/>
        </w:rPr>
        <w:t>отбор и практическое применение заданий, способов организации учебной деятельности, направленных на формирование и развитие функциональной грамотности в области смыслового чтения на разных предметах.  Разработка методических рекомендаций для педагогов по практическому применению приемов развития читательской грамотности на уроках.</w:t>
      </w:r>
    </w:p>
    <w:p w:rsidR="00B97078" w:rsidRPr="00B97078" w:rsidRDefault="003F25D2" w:rsidP="00B970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</w:t>
      </w:r>
      <w:r w:rsidR="00B97078">
        <w:rPr>
          <w:rFonts w:ascii="Times New Roman" w:hAnsi="Times New Roman" w:cs="Times New Roman"/>
          <w:sz w:val="24"/>
          <w:szCs w:val="24"/>
        </w:rPr>
        <w:t>существлять проектирование, разработку, отбор, практическое применению, анализ</w:t>
      </w:r>
      <w:r w:rsidR="00B97078" w:rsidRPr="00B97078">
        <w:rPr>
          <w:rFonts w:ascii="Times New Roman" w:hAnsi="Times New Roman" w:cs="Times New Roman"/>
          <w:sz w:val="24"/>
          <w:szCs w:val="24"/>
        </w:rPr>
        <w:t xml:space="preserve"> содержания заданий, приёмов, способов формирующих и развивающих чита</w:t>
      </w:r>
      <w:r w:rsidR="002142B1">
        <w:rPr>
          <w:rFonts w:ascii="Times New Roman" w:hAnsi="Times New Roman" w:cs="Times New Roman"/>
          <w:sz w:val="24"/>
          <w:szCs w:val="24"/>
        </w:rPr>
        <w:t>тельскую грамотность на уроках;</w:t>
      </w:r>
    </w:p>
    <w:p w:rsidR="002142B1" w:rsidRDefault="006D4D72" w:rsidP="00B104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42B1">
        <w:rPr>
          <w:rFonts w:ascii="Times New Roman" w:hAnsi="Times New Roman" w:cs="Times New Roman"/>
          <w:sz w:val="24"/>
          <w:szCs w:val="24"/>
        </w:rPr>
        <w:t xml:space="preserve">роводить диагностические процедуры и анализировать результаты </w:t>
      </w:r>
      <w:proofErr w:type="gramStart"/>
      <w:r w:rsidR="002142B1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2142B1">
        <w:rPr>
          <w:rFonts w:ascii="Times New Roman" w:hAnsi="Times New Roman" w:cs="Times New Roman"/>
          <w:sz w:val="24"/>
          <w:szCs w:val="24"/>
        </w:rPr>
        <w:t xml:space="preserve"> по функциональной (читательской) грамотности;</w:t>
      </w:r>
    </w:p>
    <w:p w:rsidR="003F25D2" w:rsidRDefault="003F25D2" w:rsidP="00B104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</w:t>
      </w:r>
      <w:r w:rsidR="00B97078" w:rsidRPr="00B97078">
        <w:rPr>
          <w:rFonts w:ascii="Times New Roman" w:hAnsi="Times New Roman" w:cs="Times New Roman"/>
          <w:sz w:val="24"/>
          <w:szCs w:val="24"/>
        </w:rPr>
        <w:t xml:space="preserve"> необходимые (эффективные) способы, приёмы, методы, </w:t>
      </w:r>
      <w:proofErr w:type="gramStart"/>
      <w:r w:rsidR="00B97078" w:rsidRPr="00B97078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="00B97078" w:rsidRPr="00B97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r w:rsidR="00B97078" w:rsidRPr="00B97078">
        <w:rPr>
          <w:rFonts w:ascii="Times New Roman" w:hAnsi="Times New Roman" w:cs="Times New Roman"/>
          <w:sz w:val="24"/>
          <w:szCs w:val="24"/>
        </w:rPr>
        <w:t>для формирования определённых групп умений функцио</w:t>
      </w:r>
      <w:r>
        <w:rPr>
          <w:rFonts w:ascii="Times New Roman" w:hAnsi="Times New Roman" w:cs="Times New Roman"/>
          <w:sz w:val="24"/>
          <w:szCs w:val="24"/>
        </w:rPr>
        <w:t>нальной грамотности;</w:t>
      </w:r>
    </w:p>
    <w:p w:rsidR="009A7AD8" w:rsidRDefault="003F25D2" w:rsidP="009A7A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проектировать и (или) применять</w:t>
      </w:r>
      <w:r w:rsidR="00B97078" w:rsidRPr="00B97078">
        <w:rPr>
          <w:rFonts w:ascii="Times New Roman" w:hAnsi="Times New Roman" w:cs="Times New Roman"/>
          <w:sz w:val="24"/>
          <w:szCs w:val="24"/>
        </w:rPr>
        <w:t xml:space="preserve"> практико-ориентированные задания</w:t>
      </w:r>
      <w:r w:rsidR="00211CEE">
        <w:rPr>
          <w:rFonts w:ascii="Times New Roman" w:hAnsi="Times New Roman" w:cs="Times New Roman"/>
          <w:sz w:val="24"/>
          <w:szCs w:val="24"/>
        </w:rPr>
        <w:t xml:space="preserve"> по ФГ</w:t>
      </w:r>
      <w:r w:rsidR="00B97078" w:rsidRPr="00B97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AD8" w:rsidRDefault="009A7AD8" w:rsidP="009A7A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AD8">
        <w:rPr>
          <w:rFonts w:ascii="Times New Roman" w:hAnsi="Times New Roman" w:cs="Times New Roman"/>
          <w:sz w:val="24"/>
          <w:szCs w:val="24"/>
        </w:rPr>
        <w:t>транслировать успешные практики</w:t>
      </w:r>
      <w:r w:rsidR="002142B1">
        <w:rPr>
          <w:rFonts w:ascii="Times New Roman" w:hAnsi="Times New Roman" w:cs="Times New Roman"/>
          <w:sz w:val="24"/>
          <w:szCs w:val="24"/>
        </w:rPr>
        <w:t xml:space="preserve"> педагогическому сообществу, родителям</w:t>
      </w:r>
      <w:r w:rsidR="00B97078" w:rsidRPr="009A7AD8">
        <w:rPr>
          <w:rFonts w:ascii="Times New Roman" w:hAnsi="Times New Roman" w:cs="Times New Roman"/>
          <w:sz w:val="24"/>
          <w:szCs w:val="24"/>
        </w:rPr>
        <w:t xml:space="preserve"> через п</w:t>
      </w:r>
      <w:r w:rsidRPr="009A7AD8">
        <w:rPr>
          <w:rFonts w:ascii="Times New Roman" w:hAnsi="Times New Roman" w:cs="Times New Roman"/>
          <w:sz w:val="24"/>
          <w:szCs w:val="24"/>
        </w:rPr>
        <w:t xml:space="preserve">рактические семинары, открытые </w:t>
      </w:r>
      <w:r w:rsidR="00B97078" w:rsidRPr="009A7AD8">
        <w:rPr>
          <w:rFonts w:ascii="Times New Roman" w:hAnsi="Times New Roman" w:cs="Times New Roman"/>
          <w:sz w:val="24"/>
          <w:szCs w:val="24"/>
        </w:rPr>
        <w:t xml:space="preserve">уроков, </w:t>
      </w:r>
      <w:r w:rsidRPr="009A7AD8">
        <w:rPr>
          <w:rFonts w:ascii="Times New Roman" w:hAnsi="Times New Roman" w:cs="Times New Roman"/>
          <w:sz w:val="24"/>
          <w:szCs w:val="24"/>
        </w:rPr>
        <w:t xml:space="preserve">мастер-классы, </w:t>
      </w:r>
      <w:r w:rsidR="002142B1">
        <w:rPr>
          <w:rFonts w:ascii="Times New Roman" w:hAnsi="Times New Roman" w:cs="Times New Roman"/>
          <w:sz w:val="24"/>
          <w:szCs w:val="24"/>
        </w:rPr>
        <w:t xml:space="preserve">научно-практические конференции, </w:t>
      </w:r>
      <w:r w:rsidRPr="009A7AD8">
        <w:rPr>
          <w:rFonts w:ascii="Times New Roman" w:hAnsi="Times New Roman" w:cs="Times New Roman"/>
          <w:sz w:val="24"/>
          <w:szCs w:val="24"/>
        </w:rPr>
        <w:t>публикации</w:t>
      </w:r>
      <w:r w:rsidR="002142B1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A7AD8">
        <w:rPr>
          <w:rFonts w:ascii="Times New Roman" w:hAnsi="Times New Roman" w:cs="Times New Roman"/>
          <w:sz w:val="24"/>
          <w:szCs w:val="24"/>
        </w:rPr>
        <w:t>;</w:t>
      </w:r>
    </w:p>
    <w:p w:rsidR="009A7AD8" w:rsidRDefault="009A7AD8" w:rsidP="009A7A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размещать методические продукты, отчёты</w:t>
      </w:r>
      <w:r w:rsidR="00B97078" w:rsidRPr="009A7AD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="00B97078" w:rsidRPr="009A7AD8">
        <w:rPr>
          <w:rFonts w:ascii="Times New Roman" w:hAnsi="Times New Roman" w:cs="Times New Roman"/>
          <w:sz w:val="24"/>
          <w:szCs w:val="24"/>
        </w:rPr>
        <w:t xml:space="preserve">на сайте гимназии и в социальных сетях. </w:t>
      </w:r>
    </w:p>
    <w:p w:rsidR="00297C5C" w:rsidRDefault="009A7AD8" w:rsidP="007F7C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2142B1">
        <w:rPr>
          <w:rFonts w:ascii="Times New Roman" w:hAnsi="Times New Roman" w:cs="Times New Roman"/>
          <w:sz w:val="24"/>
          <w:szCs w:val="24"/>
        </w:rPr>
        <w:t>частвовать</w:t>
      </w:r>
      <w:r w:rsidR="00B97078" w:rsidRPr="009A7AD8">
        <w:rPr>
          <w:rFonts w:ascii="Times New Roman" w:hAnsi="Times New Roman" w:cs="Times New Roman"/>
          <w:sz w:val="24"/>
          <w:szCs w:val="24"/>
        </w:rPr>
        <w:t xml:space="preserve"> в </w:t>
      </w:r>
      <w:r w:rsidR="002142B1">
        <w:rPr>
          <w:rFonts w:ascii="Times New Roman" w:hAnsi="Times New Roman" w:cs="Times New Roman"/>
          <w:sz w:val="24"/>
          <w:szCs w:val="24"/>
        </w:rPr>
        <w:t xml:space="preserve">краевых и </w:t>
      </w:r>
      <w:r w:rsidR="00B97078" w:rsidRPr="009A7AD8">
        <w:rPr>
          <w:rFonts w:ascii="Times New Roman" w:hAnsi="Times New Roman" w:cs="Times New Roman"/>
          <w:sz w:val="24"/>
          <w:szCs w:val="24"/>
        </w:rPr>
        <w:t>городских м</w:t>
      </w:r>
      <w:r w:rsidR="002142B1">
        <w:rPr>
          <w:rFonts w:ascii="Times New Roman" w:hAnsi="Times New Roman" w:cs="Times New Roman"/>
          <w:sz w:val="24"/>
          <w:szCs w:val="24"/>
        </w:rPr>
        <w:t>ероприятиях по тематике Лаборатории</w:t>
      </w:r>
      <w:r w:rsidR="007F7C3C">
        <w:rPr>
          <w:rFonts w:ascii="Times New Roman" w:hAnsi="Times New Roman" w:cs="Times New Roman"/>
          <w:sz w:val="24"/>
          <w:szCs w:val="24"/>
        </w:rPr>
        <w:t>;</w:t>
      </w:r>
    </w:p>
    <w:p w:rsidR="007F7C3C" w:rsidRDefault="007F7C3C" w:rsidP="007F7C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Методическому совету Гимназии план работы Лаборатории на новый учебный год</w:t>
      </w:r>
    </w:p>
    <w:p w:rsidR="007F7C3C" w:rsidRDefault="007F7C3C" w:rsidP="007F7C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аналитические отчёты (промежуточные,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отчёты) о результатах деятельности Лаборатории.</w:t>
      </w:r>
    </w:p>
    <w:p w:rsidR="006D4D72" w:rsidRPr="006D4D72" w:rsidRDefault="006D4D72" w:rsidP="006D4D7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72">
        <w:rPr>
          <w:rFonts w:ascii="Times New Roman" w:hAnsi="Times New Roman" w:cs="Times New Roman"/>
          <w:b/>
          <w:sz w:val="24"/>
          <w:szCs w:val="24"/>
        </w:rPr>
        <w:t>Организация работы Педагогической Лаборатории</w:t>
      </w:r>
    </w:p>
    <w:p w:rsidR="00116A6F" w:rsidRDefault="006D4D72" w:rsidP="00116A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З.1. </w:t>
      </w:r>
      <w:r w:rsidR="00116A6F">
        <w:rPr>
          <w:rFonts w:ascii="Times New Roman" w:hAnsi="Times New Roman" w:cs="Times New Roman"/>
          <w:sz w:val="24"/>
          <w:szCs w:val="24"/>
        </w:rPr>
        <w:t>Руководитель Педагогической Лаборатории и творческая группа утверждается приказом директора Гимназии.</w:t>
      </w:r>
    </w:p>
    <w:p w:rsidR="006D4D72" w:rsidRDefault="00116A6F" w:rsidP="00116A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D4D72">
        <w:rPr>
          <w:rFonts w:ascii="Times New Roman" w:hAnsi="Times New Roman" w:cs="Times New Roman"/>
          <w:sz w:val="24"/>
          <w:szCs w:val="24"/>
        </w:rPr>
        <w:t>Руководите</w:t>
      </w:r>
      <w:r w:rsidR="00C82EB0">
        <w:rPr>
          <w:rFonts w:ascii="Times New Roman" w:hAnsi="Times New Roman" w:cs="Times New Roman"/>
          <w:sz w:val="24"/>
          <w:szCs w:val="24"/>
        </w:rPr>
        <w:t>лем Лаборатории назначается</w:t>
      </w:r>
      <w:r w:rsidR="006D4D72">
        <w:rPr>
          <w:rFonts w:ascii="Times New Roman" w:hAnsi="Times New Roman" w:cs="Times New Roman"/>
          <w:sz w:val="24"/>
          <w:szCs w:val="24"/>
        </w:rPr>
        <w:t xml:space="preserve">  заместитель директора.</w:t>
      </w:r>
    </w:p>
    <w:p w:rsidR="006D4D72" w:rsidRDefault="00116A6F" w:rsidP="006D4D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D4D72">
        <w:rPr>
          <w:rFonts w:ascii="Times New Roman" w:hAnsi="Times New Roman" w:cs="Times New Roman"/>
          <w:sz w:val="24"/>
          <w:szCs w:val="24"/>
        </w:rPr>
        <w:t>.. Для осуществления взаимодействия творческой группы Лаборатории с учителями начальной школы назначаются кураторы в начальной школе по параллелям.</w:t>
      </w:r>
    </w:p>
    <w:p w:rsidR="006D4D72" w:rsidRDefault="00116A6F" w:rsidP="006D4D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D4D72">
        <w:rPr>
          <w:rFonts w:ascii="Times New Roman" w:hAnsi="Times New Roman" w:cs="Times New Roman"/>
          <w:sz w:val="24"/>
          <w:szCs w:val="24"/>
        </w:rPr>
        <w:t xml:space="preserve">. </w:t>
      </w:r>
      <w:r w:rsidR="00C82EB0">
        <w:rPr>
          <w:rFonts w:ascii="Times New Roman" w:hAnsi="Times New Roman" w:cs="Times New Roman"/>
          <w:sz w:val="24"/>
          <w:szCs w:val="24"/>
        </w:rPr>
        <w:t xml:space="preserve">Организационная деятельность Педагогической Лаборатории осуществляется регулярно </w:t>
      </w:r>
      <w:r w:rsidR="00925DFA">
        <w:rPr>
          <w:rFonts w:ascii="Times New Roman" w:hAnsi="Times New Roman" w:cs="Times New Roman"/>
          <w:sz w:val="24"/>
          <w:szCs w:val="24"/>
        </w:rPr>
        <w:t xml:space="preserve">2 раза в месяц </w:t>
      </w:r>
      <w:r w:rsidR="00C82EB0">
        <w:rPr>
          <w:rFonts w:ascii="Times New Roman" w:hAnsi="Times New Roman" w:cs="Times New Roman"/>
          <w:sz w:val="24"/>
          <w:szCs w:val="24"/>
        </w:rPr>
        <w:t>по утверждённому плану через совещания, семинары (</w:t>
      </w:r>
      <w:proofErr w:type="spellStart"/>
      <w:r w:rsidR="00C82EB0">
        <w:rPr>
          <w:rFonts w:ascii="Times New Roman" w:hAnsi="Times New Roman" w:cs="Times New Roman"/>
          <w:sz w:val="24"/>
          <w:szCs w:val="24"/>
        </w:rPr>
        <w:t>разработческие</w:t>
      </w:r>
      <w:proofErr w:type="spellEnd"/>
      <w:r w:rsidR="00C82EB0">
        <w:rPr>
          <w:rFonts w:ascii="Times New Roman" w:hAnsi="Times New Roman" w:cs="Times New Roman"/>
          <w:sz w:val="24"/>
          <w:szCs w:val="24"/>
        </w:rPr>
        <w:t>, практические, аналитические</w:t>
      </w:r>
      <w:r w:rsidR="00CD681B">
        <w:rPr>
          <w:rFonts w:ascii="Times New Roman" w:hAnsi="Times New Roman" w:cs="Times New Roman"/>
          <w:sz w:val="24"/>
          <w:szCs w:val="24"/>
        </w:rPr>
        <w:t>, проектировочные</w:t>
      </w:r>
      <w:r w:rsidR="00C82EB0">
        <w:rPr>
          <w:rFonts w:ascii="Times New Roman" w:hAnsi="Times New Roman" w:cs="Times New Roman"/>
          <w:sz w:val="24"/>
          <w:szCs w:val="24"/>
        </w:rPr>
        <w:t xml:space="preserve"> </w:t>
      </w:r>
      <w:r w:rsidR="00CD681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201C86" w:rsidRDefault="00116A6F" w:rsidP="006D4D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D681B">
        <w:rPr>
          <w:rFonts w:ascii="Times New Roman" w:hAnsi="Times New Roman" w:cs="Times New Roman"/>
          <w:sz w:val="24"/>
          <w:szCs w:val="24"/>
        </w:rPr>
        <w:t xml:space="preserve">. </w:t>
      </w:r>
      <w:r w:rsidR="00201C86">
        <w:rPr>
          <w:rFonts w:ascii="Times New Roman" w:hAnsi="Times New Roman" w:cs="Times New Roman"/>
          <w:sz w:val="24"/>
          <w:szCs w:val="24"/>
        </w:rPr>
        <w:t>Учителя Педагогической Лаборатории:</w:t>
      </w:r>
    </w:p>
    <w:p w:rsidR="00201C86" w:rsidRDefault="00201C86" w:rsidP="002924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86">
        <w:rPr>
          <w:rFonts w:ascii="Times New Roman" w:hAnsi="Times New Roman" w:cs="Times New Roman"/>
          <w:sz w:val="24"/>
          <w:szCs w:val="24"/>
        </w:rPr>
        <w:t>регулярно о</w:t>
      </w:r>
      <w:r w:rsidR="00A77AC1" w:rsidRPr="00201C86">
        <w:rPr>
          <w:rFonts w:ascii="Times New Roman" w:hAnsi="Times New Roman" w:cs="Times New Roman"/>
          <w:sz w:val="24"/>
          <w:szCs w:val="24"/>
        </w:rPr>
        <w:t>существляют</w:t>
      </w:r>
      <w:r w:rsidR="00A77AC1" w:rsidRPr="00A77AC1">
        <w:t xml:space="preserve"> </w:t>
      </w:r>
      <w:r w:rsidR="00A77AC1" w:rsidRPr="00201C86">
        <w:rPr>
          <w:rFonts w:ascii="Times New Roman" w:hAnsi="Times New Roman" w:cs="Times New Roman"/>
          <w:sz w:val="24"/>
          <w:szCs w:val="24"/>
        </w:rPr>
        <w:t xml:space="preserve">апробацию, взаимную экспертизу педагогических </w:t>
      </w:r>
      <w:r>
        <w:rPr>
          <w:rFonts w:ascii="Times New Roman" w:hAnsi="Times New Roman" w:cs="Times New Roman"/>
          <w:sz w:val="24"/>
          <w:szCs w:val="24"/>
        </w:rPr>
        <w:t>практик</w:t>
      </w:r>
      <w:r w:rsidR="005E335C">
        <w:rPr>
          <w:rFonts w:ascii="Times New Roman" w:hAnsi="Times New Roman" w:cs="Times New Roman"/>
          <w:sz w:val="24"/>
          <w:szCs w:val="24"/>
        </w:rPr>
        <w:t xml:space="preserve"> (по графику)</w:t>
      </w:r>
      <w:r w:rsidR="00292485" w:rsidRPr="00292485">
        <w:t xml:space="preserve"> </w:t>
      </w:r>
      <w:r w:rsidR="00292485" w:rsidRPr="00292485">
        <w:rPr>
          <w:rFonts w:ascii="Times New Roman" w:hAnsi="Times New Roman" w:cs="Times New Roman"/>
          <w:sz w:val="24"/>
          <w:szCs w:val="24"/>
        </w:rPr>
        <w:t>формирующих и развивающих</w:t>
      </w:r>
      <w:r w:rsidR="00211CEE">
        <w:rPr>
          <w:rFonts w:ascii="Times New Roman" w:hAnsi="Times New Roman" w:cs="Times New Roman"/>
          <w:sz w:val="24"/>
          <w:szCs w:val="24"/>
        </w:rPr>
        <w:t xml:space="preserve"> ФГ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3C9" w:rsidRPr="007503C9" w:rsidRDefault="007503C9" w:rsidP="007503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проектируют</w:t>
      </w:r>
      <w:r w:rsidR="00925DFA">
        <w:rPr>
          <w:rFonts w:ascii="Times New Roman" w:hAnsi="Times New Roman" w:cs="Times New Roman"/>
          <w:sz w:val="24"/>
          <w:szCs w:val="24"/>
        </w:rPr>
        <w:t>, разрабатывают, отбирают, применя</w:t>
      </w:r>
      <w:r w:rsidRPr="007503C9">
        <w:rPr>
          <w:rFonts w:ascii="Times New Roman" w:hAnsi="Times New Roman" w:cs="Times New Roman"/>
          <w:sz w:val="24"/>
          <w:szCs w:val="24"/>
        </w:rPr>
        <w:t>ю</w:t>
      </w:r>
      <w:r w:rsidR="00925DFA">
        <w:rPr>
          <w:rFonts w:ascii="Times New Roman" w:hAnsi="Times New Roman" w:cs="Times New Roman"/>
          <w:sz w:val="24"/>
          <w:szCs w:val="24"/>
        </w:rPr>
        <w:t>т</w:t>
      </w:r>
      <w:r w:rsidRPr="007503C9">
        <w:rPr>
          <w:rFonts w:ascii="Times New Roman" w:hAnsi="Times New Roman" w:cs="Times New Roman"/>
          <w:sz w:val="24"/>
          <w:szCs w:val="24"/>
        </w:rPr>
        <w:t>, анализ</w:t>
      </w:r>
      <w:r w:rsidR="00925DFA">
        <w:rPr>
          <w:rFonts w:ascii="Times New Roman" w:hAnsi="Times New Roman" w:cs="Times New Roman"/>
          <w:sz w:val="24"/>
          <w:szCs w:val="24"/>
        </w:rPr>
        <w:t>ируют содержание</w:t>
      </w:r>
      <w:r w:rsidRPr="007503C9">
        <w:rPr>
          <w:rFonts w:ascii="Times New Roman" w:hAnsi="Times New Roman" w:cs="Times New Roman"/>
          <w:sz w:val="24"/>
          <w:szCs w:val="24"/>
        </w:rPr>
        <w:t xml:space="preserve"> заданий, приёмов, способов формирующих и развивающих читательскую грамотность на уроках;</w:t>
      </w:r>
    </w:p>
    <w:p w:rsidR="007503C9" w:rsidRPr="005E335C" w:rsidRDefault="007503C9" w:rsidP="005E33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3C9">
        <w:rPr>
          <w:rFonts w:ascii="Times New Roman" w:hAnsi="Times New Roman" w:cs="Times New Roman"/>
          <w:sz w:val="24"/>
          <w:szCs w:val="24"/>
        </w:rPr>
        <w:t>про</w:t>
      </w:r>
      <w:r w:rsidR="005E335C">
        <w:rPr>
          <w:rFonts w:ascii="Times New Roman" w:hAnsi="Times New Roman" w:cs="Times New Roman"/>
          <w:sz w:val="24"/>
          <w:szCs w:val="24"/>
        </w:rPr>
        <w:t>водят</w:t>
      </w:r>
      <w:r w:rsidR="00925DFA">
        <w:rPr>
          <w:rFonts w:ascii="Times New Roman" w:hAnsi="Times New Roman" w:cs="Times New Roman"/>
          <w:sz w:val="24"/>
          <w:szCs w:val="24"/>
        </w:rPr>
        <w:t xml:space="preserve"> диагностические работы и анализируют</w:t>
      </w:r>
      <w:r w:rsidRPr="007503C9"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gramStart"/>
      <w:r w:rsidRPr="007503C9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7503C9">
        <w:rPr>
          <w:rFonts w:ascii="Times New Roman" w:hAnsi="Times New Roman" w:cs="Times New Roman"/>
          <w:sz w:val="24"/>
          <w:szCs w:val="24"/>
        </w:rPr>
        <w:t xml:space="preserve"> п</w:t>
      </w:r>
      <w:r w:rsidR="00211CEE">
        <w:rPr>
          <w:rFonts w:ascii="Times New Roman" w:hAnsi="Times New Roman" w:cs="Times New Roman"/>
          <w:sz w:val="24"/>
          <w:szCs w:val="24"/>
        </w:rPr>
        <w:t xml:space="preserve">о функциональной </w:t>
      </w:r>
      <w:r w:rsidRPr="007503C9">
        <w:rPr>
          <w:rFonts w:ascii="Times New Roman" w:hAnsi="Times New Roman" w:cs="Times New Roman"/>
          <w:sz w:val="24"/>
          <w:szCs w:val="24"/>
        </w:rPr>
        <w:t>грамотности</w:t>
      </w:r>
      <w:r w:rsidR="005E335C">
        <w:rPr>
          <w:rFonts w:ascii="Times New Roman" w:hAnsi="Times New Roman" w:cs="Times New Roman"/>
          <w:sz w:val="24"/>
          <w:szCs w:val="24"/>
        </w:rPr>
        <w:t xml:space="preserve">, результаты диагностики вносят в </w:t>
      </w:r>
      <w:proofErr w:type="spellStart"/>
      <w:r w:rsidR="005E335C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5E335C">
        <w:rPr>
          <w:rFonts w:ascii="Times New Roman" w:hAnsi="Times New Roman" w:cs="Times New Roman"/>
          <w:sz w:val="24"/>
          <w:szCs w:val="24"/>
        </w:rPr>
        <w:t>-форму</w:t>
      </w:r>
      <w:r w:rsidRPr="007503C9">
        <w:rPr>
          <w:rFonts w:ascii="Times New Roman" w:hAnsi="Times New Roman" w:cs="Times New Roman"/>
          <w:sz w:val="24"/>
          <w:szCs w:val="24"/>
        </w:rPr>
        <w:t>;</w:t>
      </w:r>
    </w:p>
    <w:p w:rsidR="00201C86" w:rsidRDefault="005E335C" w:rsidP="00201C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5DFA">
        <w:rPr>
          <w:rFonts w:ascii="Times New Roman" w:hAnsi="Times New Roman" w:cs="Times New Roman"/>
          <w:sz w:val="24"/>
          <w:szCs w:val="24"/>
        </w:rPr>
        <w:t>о р</w:t>
      </w:r>
      <w:r>
        <w:rPr>
          <w:rFonts w:ascii="Times New Roman" w:hAnsi="Times New Roman" w:cs="Times New Roman"/>
          <w:sz w:val="24"/>
          <w:szCs w:val="24"/>
        </w:rPr>
        <w:t>езультатам публичной демонстрации практики</w:t>
      </w:r>
      <w:r w:rsidR="00925DFA">
        <w:rPr>
          <w:rFonts w:ascii="Times New Roman" w:hAnsi="Times New Roman" w:cs="Times New Roman"/>
          <w:sz w:val="24"/>
          <w:szCs w:val="24"/>
        </w:rPr>
        <w:t xml:space="preserve">, </w:t>
      </w:r>
      <w:r w:rsidR="00201C86" w:rsidRPr="00201C86">
        <w:rPr>
          <w:rFonts w:ascii="Times New Roman" w:hAnsi="Times New Roman" w:cs="Times New Roman"/>
          <w:sz w:val="24"/>
          <w:szCs w:val="24"/>
        </w:rPr>
        <w:t xml:space="preserve">описывают </w:t>
      </w:r>
      <w:r w:rsidR="00201C86">
        <w:rPr>
          <w:rFonts w:ascii="Times New Roman" w:hAnsi="Times New Roman" w:cs="Times New Roman"/>
          <w:sz w:val="24"/>
          <w:szCs w:val="24"/>
        </w:rPr>
        <w:t>и разме</w:t>
      </w:r>
      <w:r w:rsidR="00201C86" w:rsidRPr="00201C86">
        <w:rPr>
          <w:rFonts w:ascii="Times New Roman" w:hAnsi="Times New Roman" w:cs="Times New Roman"/>
          <w:sz w:val="24"/>
          <w:szCs w:val="24"/>
        </w:rPr>
        <w:t>щают лучшие педагогические</w:t>
      </w:r>
      <w:r w:rsidR="00A77AC1" w:rsidRPr="00201C86">
        <w:rPr>
          <w:rFonts w:ascii="Times New Roman" w:hAnsi="Times New Roman" w:cs="Times New Roman"/>
          <w:sz w:val="24"/>
          <w:szCs w:val="24"/>
        </w:rPr>
        <w:t xml:space="preserve"> практики в </w:t>
      </w:r>
      <w:proofErr w:type="gramStart"/>
      <w:r w:rsidR="00A77AC1" w:rsidRPr="00201C86">
        <w:rPr>
          <w:rFonts w:ascii="Times New Roman" w:hAnsi="Times New Roman" w:cs="Times New Roman"/>
          <w:sz w:val="24"/>
          <w:szCs w:val="24"/>
        </w:rPr>
        <w:t>создаваемом</w:t>
      </w:r>
      <w:proofErr w:type="gramEnd"/>
      <w:r w:rsidR="00201C86">
        <w:rPr>
          <w:rFonts w:ascii="Times New Roman" w:hAnsi="Times New Roman" w:cs="Times New Roman"/>
          <w:sz w:val="24"/>
          <w:szCs w:val="24"/>
        </w:rPr>
        <w:t xml:space="preserve"> </w:t>
      </w:r>
      <w:r w:rsidR="00A77AC1" w:rsidRPr="00201C86">
        <w:rPr>
          <w:rFonts w:ascii="Times New Roman" w:hAnsi="Times New Roman" w:cs="Times New Roman"/>
          <w:sz w:val="24"/>
          <w:szCs w:val="24"/>
        </w:rPr>
        <w:t>учите</w:t>
      </w:r>
      <w:r w:rsidR="007503C9">
        <w:rPr>
          <w:rFonts w:ascii="Times New Roman" w:hAnsi="Times New Roman" w:cs="Times New Roman"/>
          <w:sz w:val="24"/>
          <w:szCs w:val="24"/>
        </w:rPr>
        <w:t>лями Лаборатории</w:t>
      </w:r>
      <w:r w:rsidR="00201C86">
        <w:rPr>
          <w:rFonts w:ascii="Times New Roman" w:hAnsi="Times New Roman" w:cs="Times New Roman"/>
          <w:sz w:val="24"/>
          <w:szCs w:val="24"/>
        </w:rPr>
        <w:t xml:space="preserve"> методическом веб-</w:t>
      </w:r>
      <w:proofErr w:type="spellStart"/>
      <w:r w:rsidR="00201C86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292485">
        <w:rPr>
          <w:rFonts w:ascii="Times New Roman" w:hAnsi="Times New Roman" w:cs="Times New Roman"/>
          <w:sz w:val="24"/>
          <w:szCs w:val="24"/>
        </w:rPr>
        <w:t xml:space="preserve"> или разрабатывают иной способ представления практик Лаборатории</w:t>
      </w:r>
      <w:r w:rsidR="00201C86">
        <w:rPr>
          <w:rFonts w:ascii="Times New Roman" w:hAnsi="Times New Roman" w:cs="Times New Roman"/>
          <w:sz w:val="24"/>
          <w:szCs w:val="24"/>
        </w:rPr>
        <w:t>;</w:t>
      </w:r>
    </w:p>
    <w:p w:rsidR="00CD681B" w:rsidRDefault="00201C86" w:rsidP="00201C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проектируют</w:t>
      </w:r>
      <w:r w:rsidR="007503C9">
        <w:rPr>
          <w:rFonts w:ascii="Times New Roman" w:hAnsi="Times New Roman" w:cs="Times New Roman"/>
          <w:sz w:val="24"/>
          <w:szCs w:val="24"/>
        </w:rPr>
        <w:t xml:space="preserve"> и реализуют</w:t>
      </w:r>
      <w:r>
        <w:rPr>
          <w:rFonts w:ascii="Times New Roman" w:hAnsi="Times New Roman" w:cs="Times New Roman"/>
          <w:sz w:val="24"/>
          <w:szCs w:val="24"/>
        </w:rPr>
        <w:t xml:space="preserve"> как образовательное событие</w:t>
      </w:r>
      <w:r w:rsidR="007503C9">
        <w:rPr>
          <w:rFonts w:ascii="Times New Roman" w:hAnsi="Times New Roman" w:cs="Times New Roman"/>
          <w:sz w:val="24"/>
          <w:szCs w:val="24"/>
        </w:rPr>
        <w:t xml:space="preserve"> для обучающихся, </w:t>
      </w:r>
      <w:r>
        <w:rPr>
          <w:rFonts w:ascii="Times New Roman" w:hAnsi="Times New Roman" w:cs="Times New Roman"/>
          <w:sz w:val="24"/>
          <w:szCs w:val="24"/>
        </w:rPr>
        <w:t>так и педагогическое события – «Фестиваль</w:t>
      </w:r>
      <w:r w:rsidR="00A77AC1" w:rsidRPr="00201C86">
        <w:rPr>
          <w:rFonts w:ascii="Times New Roman" w:hAnsi="Times New Roman" w:cs="Times New Roman"/>
          <w:sz w:val="24"/>
          <w:szCs w:val="24"/>
        </w:rPr>
        <w:t xml:space="preserve"> педагогических практик по формированию ФГ».</w:t>
      </w:r>
      <w:proofErr w:type="gramEnd"/>
    </w:p>
    <w:p w:rsidR="005E335C" w:rsidRDefault="00292485" w:rsidP="00201C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335C">
        <w:rPr>
          <w:rFonts w:ascii="Times New Roman" w:hAnsi="Times New Roman" w:cs="Times New Roman"/>
          <w:sz w:val="24"/>
          <w:szCs w:val="24"/>
        </w:rPr>
        <w:t xml:space="preserve">одготавливают </w:t>
      </w:r>
      <w:r>
        <w:rPr>
          <w:rFonts w:ascii="Times New Roman" w:hAnsi="Times New Roman" w:cs="Times New Roman"/>
          <w:sz w:val="24"/>
          <w:szCs w:val="24"/>
        </w:rPr>
        <w:t>методические материалы</w:t>
      </w:r>
      <w:r w:rsidR="005E335C">
        <w:rPr>
          <w:rFonts w:ascii="Times New Roman" w:hAnsi="Times New Roman" w:cs="Times New Roman"/>
          <w:sz w:val="24"/>
          <w:szCs w:val="24"/>
        </w:rPr>
        <w:t xml:space="preserve"> для публикации</w:t>
      </w:r>
      <w:r>
        <w:rPr>
          <w:rFonts w:ascii="Times New Roman" w:hAnsi="Times New Roman" w:cs="Times New Roman"/>
          <w:sz w:val="24"/>
          <w:szCs w:val="24"/>
        </w:rPr>
        <w:t xml:space="preserve"> в РАОП, методических сборниках и др.</w:t>
      </w:r>
    </w:p>
    <w:p w:rsidR="00292485" w:rsidRDefault="00292485" w:rsidP="00201C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планируют своё участие в открытых мероприятиях (научно-практических конференциях, мастер-классах, семинарах и др.) разного уровня (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региональный, федеральный).</w:t>
      </w:r>
    </w:p>
    <w:p w:rsidR="000C3DA3" w:rsidRPr="000C3DA3" w:rsidRDefault="000C3DA3" w:rsidP="000C3D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A3">
        <w:rPr>
          <w:rFonts w:ascii="Times New Roman" w:hAnsi="Times New Roman" w:cs="Times New Roman"/>
          <w:b/>
          <w:sz w:val="24"/>
          <w:szCs w:val="24"/>
        </w:rPr>
        <w:t>Права педагогической Лаборатории</w:t>
      </w:r>
    </w:p>
    <w:p w:rsidR="000C3DA3" w:rsidRDefault="000C3DA3" w:rsidP="000C3DA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педагогической Лаборатории раз в месяц составляет отчёт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Лаборатории для осущес</w:t>
      </w:r>
      <w:r w:rsidR="00CF14B2">
        <w:rPr>
          <w:rFonts w:ascii="Times New Roman" w:hAnsi="Times New Roman" w:cs="Times New Roman"/>
          <w:sz w:val="24"/>
          <w:szCs w:val="24"/>
        </w:rPr>
        <w:t>твления материального поощрения учителей Лаборатории.</w:t>
      </w:r>
    </w:p>
    <w:p w:rsidR="00CF14B2" w:rsidRDefault="00CF14B2" w:rsidP="00CF14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4B2">
        <w:rPr>
          <w:rFonts w:ascii="Times New Roman" w:hAnsi="Times New Roman" w:cs="Times New Roman"/>
          <w:sz w:val="24"/>
          <w:szCs w:val="24"/>
        </w:rPr>
        <w:t>Учителя педагогической Лаборатории имеют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14B2" w:rsidRDefault="00CF14B2" w:rsidP="00CF14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4B2">
        <w:rPr>
          <w:rFonts w:ascii="Times New Roman" w:hAnsi="Times New Roman" w:cs="Times New Roman"/>
          <w:sz w:val="24"/>
          <w:szCs w:val="24"/>
        </w:rPr>
        <w:t xml:space="preserve">вносить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по планированию, </w:t>
      </w:r>
      <w:r w:rsidRPr="00CF14B2">
        <w:rPr>
          <w:rFonts w:ascii="Times New Roman" w:hAnsi="Times New Roman" w:cs="Times New Roman"/>
          <w:sz w:val="24"/>
          <w:szCs w:val="24"/>
        </w:rPr>
        <w:t>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функционирования Лаборатории;</w:t>
      </w:r>
    </w:p>
    <w:p w:rsidR="00CF14B2" w:rsidRDefault="00CF14B2" w:rsidP="00CF14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F14B2">
        <w:rPr>
          <w:rFonts w:ascii="Times New Roman" w:hAnsi="Times New Roman" w:cs="Times New Roman"/>
          <w:sz w:val="24"/>
          <w:szCs w:val="24"/>
        </w:rPr>
        <w:t>апрашивать и получать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от руководителя Лаборатории по вопросам деятельности Педагогической Лаборатории;</w:t>
      </w:r>
    </w:p>
    <w:p w:rsidR="00116A6F" w:rsidRDefault="00116A6F" w:rsidP="00CF14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обращаться за консультацией по вопросам методического сопровождения к руководителю Лаборатории, членам Методического Совета;</w:t>
      </w:r>
    </w:p>
    <w:p w:rsidR="00116A6F" w:rsidRDefault="00116A6F" w:rsidP="00CF14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место для </w:t>
      </w:r>
      <w:r w:rsidR="00B92F54">
        <w:rPr>
          <w:rFonts w:ascii="Times New Roman" w:hAnsi="Times New Roman" w:cs="Times New Roman"/>
          <w:sz w:val="24"/>
          <w:szCs w:val="24"/>
        </w:rPr>
        <w:t>распространения педагогической практики.</w:t>
      </w:r>
    </w:p>
    <w:p w:rsidR="00B92F54" w:rsidRPr="00B92F54" w:rsidRDefault="00B92F54" w:rsidP="00B92F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54">
        <w:rPr>
          <w:rFonts w:ascii="Times New Roman" w:hAnsi="Times New Roman" w:cs="Times New Roman"/>
          <w:b/>
          <w:sz w:val="24"/>
          <w:szCs w:val="24"/>
        </w:rPr>
        <w:t>Обязанности Педагогической Лаборатории</w:t>
      </w:r>
    </w:p>
    <w:p w:rsidR="00B92F54" w:rsidRDefault="00211CEE" w:rsidP="00211CEE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группа педагогов Лаборатории обязана:</w:t>
      </w:r>
    </w:p>
    <w:p w:rsidR="00211CEE" w:rsidRPr="00211CEE" w:rsidRDefault="00211CEE" w:rsidP="00211C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CEE">
        <w:rPr>
          <w:rFonts w:ascii="Times New Roman" w:hAnsi="Times New Roman" w:cs="Times New Roman"/>
          <w:sz w:val="24"/>
          <w:szCs w:val="24"/>
        </w:rPr>
        <w:t>Изучить нормативные документы, научно-педагогическую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CEE">
        <w:rPr>
          <w:rFonts w:ascii="Times New Roman" w:hAnsi="Times New Roman" w:cs="Times New Roman"/>
          <w:sz w:val="24"/>
          <w:szCs w:val="24"/>
        </w:rPr>
        <w:t>методическую литерату</w:t>
      </w:r>
      <w:r w:rsidRPr="00211CEE">
        <w:rPr>
          <w:rFonts w:ascii="Times New Roman" w:hAnsi="Times New Roman" w:cs="Times New Roman"/>
          <w:sz w:val="24"/>
          <w:szCs w:val="24"/>
        </w:rPr>
        <w:t>ру по вопросам формирования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CEE" w:rsidRDefault="00211CEE" w:rsidP="00211C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CEE">
        <w:rPr>
          <w:rFonts w:ascii="Times New Roman" w:hAnsi="Times New Roman" w:cs="Times New Roman"/>
          <w:sz w:val="24"/>
          <w:szCs w:val="24"/>
        </w:rPr>
        <w:t>Транслировать и внедрять лучшие педагогические практики</w:t>
      </w:r>
      <w:r w:rsidRPr="00211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среде </w:t>
      </w:r>
      <w:r w:rsidRPr="00211CEE">
        <w:rPr>
          <w:rFonts w:ascii="Times New Roman" w:hAnsi="Times New Roman" w:cs="Times New Roman"/>
          <w:sz w:val="24"/>
          <w:szCs w:val="24"/>
        </w:rPr>
        <w:t>профессионального сообщества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698" w:rsidRDefault="00D23698" w:rsidP="00211C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открытых мероприятиях разного уровня в соответствии по вопросам деятельности Лаборатории.</w:t>
      </w:r>
    </w:p>
    <w:p w:rsidR="00211CEE" w:rsidRPr="00B92F54" w:rsidRDefault="00211CEE" w:rsidP="00211C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CEE">
        <w:rPr>
          <w:rFonts w:ascii="Times New Roman" w:hAnsi="Times New Roman" w:cs="Times New Roman"/>
          <w:sz w:val="24"/>
          <w:szCs w:val="24"/>
        </w:rPr>
        <w:t>Осуществлять консультативную методическую помощь педагогам.</w:t>
      </w:r>
    </w:p>
    <w:p w:rsidR="00581A4F" w:rsidRPr="001853A1" w:rsidRDefault="001853A1" w:rsidP="00D23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3A1">
        <w:rPr>
          <w:rFonts w:ascii="Times New Roman" w:hAnsi="Times New Roman" w:cs="Times New Roman"/>
          <w:b/>
          <w:sz w:val="24"/>
          <w:szCs w:val="24"/>
        </w:rPr>
        <w:t>Документы и отчётность</w:t>
      </w:r>
    </w:p>
    <w:p w:rsidR="001853A1" w:rsidRPr="001853A1" w:rsidRDefault="00581A4F" w:rsidP="00D236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3A1">
        <w:rPr>
          <w:rFonts w:ascii="Times New Roman" w:hAnsi="Times New Roman" w:cs="Times New Roman"/>
          <w:sz w:val="24"/>
          <w:szCs w:val="24"/>
        </w:rPr>
        <w:t>План работы лаборатории на учебный год, с определением проблемы, задач, требующих изучения и решения.</w:t>
      </w:r>
    </w:p>
    <w:p w:rsidR="001853A1" w:rsidRDefault="00581A4F" w:rsidP="00D236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3A1">
        <w:rPr>
          <w:rFonts w:ascii="Times New Roman" w:hAnsi="Times New Roman" w:cs="Times New Roman"/>
          <w:sz w:val="24"/>
          <w:szCs w:val="24"/>
        </w:rPr>
        <w:t>Протоколы заседаний лаборатории.</w:t>
      </w:r>
    </w:p>
    <w:p w:rsidR="00D264CB" w:rsidRPr="00D23698" w:rsidRDefault="00581A4F" w:rsidP="00D236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698">
        <w:rPr>
          <w:rFonts w:ascii="Times New Roman" w:hAnsi="Times New Roman" w:cs="Times New Roman"/>
          <w:sz w:val="24"/>
          <w:szCs w:val="24"/>
        </w:rPr>
        <w:t xml:space="preserve">Аналитический </w:t>
      </w:r>
      <w:r w:rsidR="001853A1" w:rsidRPr="00D23698">
        <w:rPr>
          <w:rFonts w:ascii="Times New Roman" w:hAnsi="Times New Roman" w:cs="Times New Roman"/>
          <w:sz w:val="24"/>
          <w:szCs w:val="24"/>
        </w:rPr>
        <w:t>промежуточный и итоговый отчет о результатах работы</w:t>
      </w:r>
      <w:r w:rsidRPr="00D23698">
        <w:rPr>
          <w:rFonts w:ascii="Times New Roman" w:hAnsi="Times New Roman" w:cs="Times New Roman"/>
          <w:sz w:val="24"/>
          <w:szCs w:val="24"/>
        </w:rPr>
        <w:t>.</w:t>
      </w:r>
    </w:p>
    <w:p w:rsidR="00D264CB" w:rsidRPr="00D23698" w:rsidRDefault="00D264CB" w:rsidP="00D236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698">
        <w:rPr>
          <w:rFonts w:ascii="Times New Roman" w:hAnsi="Times New Roman" w:cs="Times New Roman"/>
          <w:sz w:val="24"/>
          <w:szCs w:val="24"/>
        </w:rPr>
        <w:t>Аналитические карты на членов лаборатории.</w:t>
      </w:r>
    </w:p>
    <w:p w:rsidR="00581A4F" w:rsidRPr="00D23698" w:rsidRDefault="00D264CB" w:rsidP="00D236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698">
        <w:rPr>
          <w:rFonts w:ascii="Times New Roman" w:hAnsi="Times New Roman" w:cs="Times New Roman"/>
          <w:sz w:val="24"/>
          <w:szCs w:val="24"/>
        </w:rPr>
        <w:t>Банк методических разработок (технологические карты, сценарии, задания, дидактический материал,  способы, приёмы и др.).</w:t>
      </w:r>
    </w:p>
    <w:p w:rsidR="00D264CB" w:rsidRPr="00D23698" w:rsidRDefault="00D264CB" w:rsidP="00D236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698">
        <w:rPr>
          <w:rFonts w:ascii="Times New Roman" w:hAnsi="Times New Roman" w:cs="Times New Roman"/>
          <w:sz w:val="24"/>
          <w:szCs w:val="24"/>
        </w:rPr>
        <w:t>Мониторинговые карты результатов диагностических работ.</w:t>
      </w:r>
    </w:p>
    <w:p w:rsidR="00D264CB" w:rsidRPr="00D23698" w:rsidRDefault="00D264CB" w:rsidP="00D236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698">
        <w:rPr>
          <w:rFonts w:ascii="Times New Roman" w:hAnsi="Times New Roman" w:cs="Times New Roman"/>
          <w:sz w:val="24"/>
          <w:szCs w:val="24"/>
        </w:rPr>
        <w:t>Программы семинаров, практикумов.</w:t>
      </w:r>
    </w:p>
    <w:p w:rsidR="00D264CB" w:rsidRDefault="00D23698" w:rsidP="00D236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методические ресурсы.</w:t>
      </w:r>
    </w:p>
    <w:p w:rsidR="00D23698" w:rsidRDefault="00D23698" w:rsidP="00D236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по вопросам деятельности Лаборатории.</w:t>
      </w:r>
    </w:p>
    <w:p w:rsidR="00D23698" w:rsidRPr="00D23698" w:rsidRDefault="00D23698" w:rsidP="00D236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698">
        <w:rPr>
          <w:rFonts w:ascii="Times New Roman" w:hAnsi="Times New Roman" w:cs="Times New Roman"/>
          <w:sz w:val="24"/>
          <w:szCs w:val="24"/>
        </w:rPr>
        <w:t>По окончании учебного года проводится анализ деятельности</w:t>
      </w:r>
      <w:r w:rsidRPr="00D23698">
        <w:rPr>
          <w:rFonts w:ascii="Times New Roman" w:hAnsi="Times New Roman" w:cs="Times New Roman"/>
          <w:sz w:val="24"/>
          <w:szCs w:val="24"/>
        </w:rPr>
        <w:t xml:space="preserve"> </w:t>
      </w:r>
      <w:r w:rsidRPr="00D23698">
        <w:rPr>
          <w:rFonts w:ascii="Times New Roman" w:hAnsi="Times New Roman" w:cs="Times New Roman"/>
          <w:sz w:val="24"/>
          <w:szCs w:val="24"/>
        </w:rPr>
        <w:t>Педагогической лаборатории и представляется на методическом совете в</w:t>
      </w:r>
      <w:r w:rsidRPr="00D23698">
        <w:rPr>
          <w:rFonts w:ascii="Times New Roman" w:hAnsi="Times New Roman" w:cs="Times New Roman"/>
          <w:sz w:val="24"/>
          <w:szCs w:val="24"/>
        </w:rPr>
        <w:t xml:space="preserve"> </w:t>
      </w:r>
      <w:r w:rsidRPr="00D23698">
        <w:rPr>
          <w:rFonts w:ascii="Times New Roman" w:hAnsi="Times New Roman" w:cs="Times New Roman"/>
          <w:sz w:val="24"/>
          <w:szCs w:val="24"/>
        </w:rPr>
        <w:t>конце учебного года.</w:t>
      </w:r>
    </w:p>
    <w:p w:rsidR="00581A4F" w:rsidRDefault="00581A4F" w:rsidP="00894DE0"/>
    <w:sectPr w:rsidR="0058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6F7"/>
    <w:multiLevelType w:val="hybridMultilevel"/>
    <w:tmpl w:val="B43008E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7A83285"/>
    <w:multiLevelType w:val="hybridMultilevel"/>
    <w:tmpl w:val="10B8BF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A7953B7"/>
    <w:multiLevelType w:val="multilevel"/>
    <w:tmpl w:val="C60EB6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6B7BCD"/>
    <w:multiLevelType w:val="hybridMultilevel"/>
    <w:tmpl w:val="F2D211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310201"/>
    <w:multiLevelType w:val="hybridMultilevel"/>
    <w:tmpl w:val="C1185176"/>
    <w:lvl w:ilvl="0" w:tplc="79A8A38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14540EB"/>
    <w:multiLevelType w:val="hybridMultilevel"/>
    <w:tmpl w:val="7BB8C06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C2A3956"/>
    <w:multiLevelType w:val="hybridMultilevel"/>
    <w:tmpl w:val="32FC607C"/>
    <w:lvl w:ilvl="0" w:tplc="10500B9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0E215D5"/>
    <w:multiLevelType w:val="hybridMultilevel"/>
    <w:tmpl w:val="68AE310E"/>
    <w:lvl w:ilvl="0" w:tplc="99D8811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6B"/>
    <w:rsid w:val="00051FD5"/>
    <w:rsid w:val="000C3DA3"/>
    <w:rsid w:val="000E6544"/>
    <w:rsid w:val="00116A6F"/>
    <w:rsid w:val="00134B66"/>
    <w:rsid w:val="001853A1"/>
    <w:rsid w:val="00201C86"/>
    <w:rsid w:val="00211CEE"/>
    <w:rsid w:val="002142B1"/>
    <w:rsid w:val="00292485"/>
    <w:rsid w:val="00297C5C"/>
    <w:rsid w:val="002C2C80"/>
    <w:rsid w:val="003F25D2"/>
    <w:rsid w:val="0042026B"/>
    <w:rsid w:val="00504C0E"/>
    <w:rsid w:val="00581A4F"/>
    <w:rsid w:val="005E335C"/>
    <w:rsid w:val="006D4D72"/>
    <w:rsid w:val="007503C9"/>
    <w:rsid w:val="007F7C3C"/>
    <w:rsid w:val="00894DE0"/>
    <w:rsid w:val="009036B9"/>
    <w:rsid w:val="00925DFA"/>
    <w:rsid w:val="009A7AD8"/>
    <w:rsid w:val="00A47D8B"/>
    <w:rsid w:val="00A77AC1"/>
    <w:rsid w:val="00B10453"/>
    <w:rsid w:val="00B92F54"/>
    <w:rsid w:val="00B97078"/>
    <w:rsid w:val="00C128D5"/>
    <w:rsid w:val="00C82EB0"/>
    <w:rsid w:val="00CC20FB"/>
    <w:rsid w:val="00CD681B"/>
    <w:rsid w:val="00CF14B2"/>
    <w:rsid w:val="00D23698"/>
    <w:rsid w:val="00D264CB"/>
    <w:rsid w:val="00E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Матвеева</cp:lastModifiedBy>
  <cp:revision>6</cp:revision>
  <cp:lastPrinted>2023-10-10T00:35:00Z</cp:lastPrinted>
  <dcterms:created xsi:type="dcterms:W3CDTF">2023-10-08T17:05:00Z</dcterms:created>
  <dcterms:modified xsi:type="dcterms:W3CDTF">2023-10-10T00:41:00Z</dcterms:modified>
</cp:coreProperties>
</file>